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4CE6A456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0BF0A795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2A59AA4A" w14:textId="77777777" w:rsidR="002946C7" w:rsidRDefault="00674D1A">
            <w:pPr>
              <w:pStyle w:val="ECVNameField"/>
            </w:pPr>
            <w:r>
              <w:t xml:space="preserve">Blerina </w:t>
            </w:r>
            <w:proofErr w:type="spellStart"/>
            <w:r>
              <w:t>Koprencka</w:t>
            </w:r>
            <w:proofErr w:type="spellEnd"/>
          </w:p>
        </w:tc>
      </w:tr>
      <w:tr w:rsidR="002946C7" w14:paraId="49210A1F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473B4DB6" w14:textId="77777777" w:rsidR="002946C7" w:rsidRDefault="002946C7" w:rsidP="00C501B3">
            <w:pPr>
              <w:pStyle w:val="ECVComments"/>
            </w:pPr>
          </w:p>
        </w:tc>
      </w:tr>
    </w:tbl>
    <w:p w14:paraId="1F1AE7B0" w14:textId="77777777" w:rsidR="00DA530D" w:rsidRDefault="00DA530D">
      <w:pPr>
        <w:pStyle w:val="ECVText"/>
      </w:pPr>
    </w:p>
    <w:p w14:paraId="66371EA1" w14:textId="77777777" w:rsidR="004C27B0" w:rsidRDefault="004C27B0">
      <w:pPr>
        <w:pStyle w:val="ECVText"/>
      </w:pPr>
    </w:p>
    <w:p w14:paraId="6B9F0291" w14:textId="77777777" w:rsidR="00B500F0" w:rsidRDefault="00B500F0">
      <w:pPr>
        <w:pStyle w:val="ECVText"/>
      </w:pPr>
    </w:p>
    <w:p w14:paraId="4E326D16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413220F3" w14:textId="77777777" w:rsidTr="00E847E2">
        <w:trPr>
          <w:trHeight w:val="170"/>
        </w:trPr>
        <w:tc>
          <w:tcPr>
            <w:tcW w:w="2835" w:type="dxa"/>
          </w:tcPr>
          <w:p w14:paraId="7F8FBAEE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480349C7" w14:textId="77777777" w:rsidR="002946C7" w:rsidRDefault="00E2678D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679880" wp14:editId="33524463">
                  <wp:extent cx="4786630" cy="8763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B26D2F5" w14:textId="77777777" w:rsidR="009B5D90" w:rsidRDefault="009B5D90" w:rsidP="009B5D90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B5D90" w:rsidRPr="00151C69" w14:paraId="599D61C0" w14:textId="77777777" w:rsidTr="00B500F0">
        <w:trPr>
          <w:cantSplit/>
        </w:trPr>
        <w:tc>
          <w:tcPr>
            <w:tcW w:w="2834" w:type="dxa"/>
            <w:vMerge w:val="restart"/>
          </w:tcPr>
          <w:p w14:paraId="75CA4518" w14:textId="002B22DB" w:rsidR="003F0315" w:rsidRDefault="003F0315" w:rsidP="000736BD">
            <w:pPr>
              <w:pStyle w:val="ECVDate"/>
              <w:jc w:val="left"/>
            </w:pPr>
          </w:p>
          <w:p w14:paraId="3713AA34" w14:textId="77777777" w:rsidR="003F0315" w:rsidRDefault="003F0315" w:rsidP="009A2B04">
            <w:pPr>
              <w:pStyle w:val="ECVDate"/>
              <w:jc w:val="center"/>
            </w:pPr>
          </w:p>
          <w:p w14:paraId="6B6097F5" w14:textId="1C0EE576" w:rsidR="003F0315" w:rsidRDefault="00151C69" w:rsidP="009A2B04">
            <w:pPr>
              <w:pStyle w:val="ECVDate"/>
              <w:jc w:val="center"/>
            </w:pPr>
            <w:r>
              <w:t xml:space="preserve">2021-to date </w:t>
            </w:r>
          </w:p>
          <w:p w14:paraId="4A9E1CC4" w14:textId="77777777" w:rsidR="00151C69" w:rsidRDefault="00CC6E02" w:rsidP="00CC6E02">
            <w:pPr>
              <w:pStyle w:val="ECVDate"/>
              <w:jc w:val="left"/>
            </w:pPr>
            <w:r>
              <w:t xml:space="preserve">     </w:t>
            </w:r>
          </w:p>
          <w:p w14:paraId="735D60A6" w14:textId="77777777" w:rsidR="00151C69" w:rsidRDefault="00151C69" w:rsidP="00CC6E02">
            <w:pPr>
              <w:pStyle w:val="ECVDate"/>
              <w:jc w:val="left"/>
            </w:pPr>
          </w:p>
          <w:p w14:paraId="5B77E22F" w14:textId="2EC269B0" w:rsidR="009B5D90" w:rsidRDefault="00CC6E02" w:rsidP="00CC6E02">
            <w:pPr>
              <w:pStyle w:val="ECVDate"/>
              <w:jc w:val="left"/>
            </w:pPr>
            <w:r>
              <w:t xml:space="preserve"> </w:t>
            </w:r>
            <w:r w:rsidR="00674D1A">
              <w:t>01/12/2015</w:t>
            </w:r>
            <w:r w:rsidR="009B5D90">
              <w:t xml:space="preserve"> – </w:t>
            </w:r>
            <w:r w:rsidR="00151C69">
              <w:t>20.01.2022</w:t>
            </w:r>
          </w:p>
        </w:tc>
        <w:tc>
          <w:tcPr>
            <w:tcW w:w="7541" w:type="dxa"/>
          </w:tcPr>
          <w:p w14:paraId="32ED3008" w14:textId="102D6135" w:rsidR="003F0315" w:rsidRPr="00F22E8D" w:rsidRDefault="003F0315" w:rsidP="009B5D90">
            <w:pPr>
              <w:pStyle w:val="ECVSubSectionHeading"/>
            </w:pPr>
          </w:p>
          <w:p w14:paraId="20C8B93B" w14:textId="77777777" w:rsidR="003F0315" w:rsidRPr="00F22E8D" w:rsidRDefault="003F0315" w:rsidP="009B5D90">
            <w:pPr>
              <w:pStyle w:val="ECVSubSectionHeading"/>
            </w:pPr>
          </w:p>
          <w:p w14:paraId="1C2DC76F" w14:textId="066668D5" w:rsidR="003F0315" w:rsidRDefault="00151C69" w:rsidP="009B5D90">
            <w:pPr>
              <w:pStyle w:val="ECVSubSectionHeading"/>
            </w:pPr>
            <w:r>
              <w:t>Haematologist</w:t>
            </w:r>
          </w:p>
          <w:p w14:paraId="37763976" w14:textId="6997C88A" w:rsidR="00151C69" w:rsidRPr="00151C69" w:rsidRDefault="00151C69" w:rsidP="00151C69">
            <w:pPr>
              <w:pStyle w:val="NoSpacing"/>
              <w:rPr>
                <w:sz w:val="20"/>
                <w:szCs w:val="20"/>
                <w:lang w:val="de-DE"/>
              </w:rPr>
            </w:pPr>
            <w:r w:rsidRPr="00151C69">
              <w:rPr>
                <w:sz w:val="20"/>
                <w:szCs w:val="20"/>
                <w:lang w:val="de-DE"/>
              </w:rPr>
              <w:t>Poliklinika e Specialiteteve Nr.1 Tirane</w:t>
            </w:r>
          </w:p>
          <w:p w14:paraId="618B6636" w14:textId="77777777" w:rsidR="00151C69" w:rsidRDefault="00151C69" w:rsidP="009B5D90">
            <w:pPr>
              <w:pStyle w:val="ECVSubSectionHeading"/>
              <w:rPr>
                <w:lang w:val="de-DE"/>
              </w:rPr>
            </w:pPr>
          </w:p>
          <w:p w14:paraId="212D1578" w14:textId="10F9FDD4" w:rsidR="009B5D90" w:rsidRPr="00151C69" w:rsidRDefault="005C5D34" w:rsidP="009B5D90">
            <w:pPr>
              <w:pStyle w:val="ECVSubSectionHeading"/>
              <w:rPr>
                <w:lang w:val="de-DE"/>
              </w:rPr>
            </w:pPr>
            <w:r w:rsidRPr="00151C69">
              <w:rPr>
                <w:lang w:val="de-DE"/>
              </w:rPr>
              <w:t>Haematologist</w:t>
            </w:r>
            <w:r w:rsidR="009B5D90" w:rsidRPr="00151C69">
              <w:rPr>
                <w:lang w:val="de-DE"/>
              </w:rPr>
              <w:t xml:space="preserve"> </w:t>
            </w:r>
          </w:p>
        </w:tc>
      </w:tr>
      <w:tr w:rsidR="009B5D90" w14:paraId="5D06767A" w14:textId="77777777" w:rsidTr="00B500F0">
        <w:trPr>
          <w:cantSplit/>
        </w:trPr>
        <w:tc>
          <w:tcPr>
            <w:tcW w:w="2834" w:type="dxa"/>
            <w:vMerge/>
          </w:tcPr>
          <w:p w14:paraId="05BBF5B2" w14:textId="77777777" w:rsidR="009B5D90" w:rsidRPr="00151C69" w:rsidRDefault="009B5D90" w:rsidP="008E48CE">
            <w:pPr>
              <w:rPr>
                <w:lang w:val="de-DE"/>
              </w:rPr>
            </w:pPr>
          </w:p>
        </w:tc>
        <w:tc>
          <w:tcPr>
            <w:tcW w:w="7541" w:type="dxa"/>
          </w:tcPr>
          <w:p w14:paraId="16CD5335" w14:textId="77777777" w:rsidR="009B5D90" w:rsidRDefault="00674D1A" w:rsidP="008E48CE">
            <w:pPr>
              <w:pStyle w:val="ECVOrganisationDetails"/>
              <w:spacing w:after="0"/>
            </w:pPr>
            <w:r>
              <w:rPr>
                <w:rStyle w:val="alt-edited"/>
              </w:rPr>
              <w:t>Hygeia Hospital Tirana</w:t>
            </w:r>
            <w:r w:rsidR="009B5D90">
              <w:t xml:space="preserve"> </w:t>
            </w:r>
          </w:p>
          <w:p w14:paraId="5DFDCBCE" w14:textId="77777777" w:rsidR="009A2B04" w:rsidRDefault="009A2B04" w:rsidP="008E48CE">
            <w:pPr>
              <w:pStyle w:val="ECVOrganisationDetails"/>
              <w:spacing w:after="0"/>
            </w:pPr>
          </w:p>
          <w:p w14:paraId="6C807679" w14:textId="744C6DBD" w:rsidR="009A2B04" w:rsidRDefault="009A2B04" w:rsidP="008E48CE">
            <w:pPr>
              <w:pStyle w:val="ECVOrganisationDetails"/>
              <w:spacing w:after="0"/>
            </w:pPr>
            <w:r>
              <w:t xml:space="preserve">Provided appropriate treatment to patients </w:t>
            </w:r>
            <w:r w:rsidR="00D95BAE">
              <w:t xml:space="preserve">with </w:t>
            </w:r>
            <w:r w:rsidR="00237AE0">
              <w:t>haematological</w:t>
            </w:r>
            <w:r w:rsidR="00D95BAE">
              <w:t xml:space="preserve"> disease</w:t>
            </w:r>
            <w:r w:rsidR="007D00EE">
              <w:t>s</w:t>
            </w:r>
            <w:r w:rsidR="00D95BAE">
              <w:t xml:space="preserve"> </w:t>
            </w:r>
            <w:r>
              <w:t>after thorough diagnosis and provided optimal care.</w:t>
            </w:r>
          </w:p>
          <w:p w14:paraId="174DFB97" w14:textId="77777777" w:rsidR="009A2B04" w:rsidRDefault="009A2B04" w:rsidP="008E48CE">
            <w:pPr>
              <w:pStyle w:val="ECVOrganisationDetails"/>
              <w:spacing w:after="0"/>
            </w:pPr>
            <w:r>
              <w:t>Coordinated with medical specialists if required to provide treatment to oncology patients.</w:t>
            </w:r>
          </w:p>
          <w:p w14:paraId="25B99E9B" w14:textId="77777777" w:rsidR="009B5D90" w:rsidRDefault="009A2B04" w:rsidP="00466853">
            <w:pPr>
              <w:pStyle w:val="ECVOrganisationDetails"/>
              <w:spacing w:after="0"/>
            </w:pPr>
            <w:r>
              <w:t>Evaluate results of all investigations for various adult patients.</w:t>
            </w:r>
          </w:p>
        </w:tc>
      </w:tr>
      <w:tr w:rsidR="009B5D90" w14:paraId="0A71F469" w14:textId="77777777" w:rsidTr="00B500F0">
        <w:trPr>
          <w:cantSplit/>
          <w:trHeight w:val="340"/>
        </w:trPr>
        <w:tc>
          <w:tcPr>
            <w:tcW w:w="2834" w:type="dxa"/>
            <w:vMerge/>
          </w:tcPr>
          <w:p w14:paraId="5BFBFBD0" w14:textId="77777777" w:rsidR="009B5D90" w:rsidRDefault="009B5D90" w:rsidP="008E48CE"/>
        </w:tc>
        <w:tc>
          <w:tcPr>
            <w:tcW w:w="7541" w:type="dxa"/>
            <w:vAlign w:val="bottom"/>
          </w:tcPr>
          <w:p w14:paraId="6CF83E11" w14:textId="77777777" w:rsidR="009B5D90" w:rsidRDefault="009B5D90" w:rsidP="007D140D">
            <w:pPr>
              <w:pStyle w:val="ECVBusinessSectorRow"/>
            </w:pPr>
          </w:p>
        </w:tc>
      </w:tr>
    </w:tbl>
    <w:p w14:paraId="50BA18B7" w14:textId="77777777" w:rsidR="009B5D90" w:rsidRDefault="009B5D90" w:rsidP="009B5D90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C27B0" w14:paraId="543C8199" w14:textId="77777777" w:rsidTr="00B500F0">
        <w:trPr>
          <w:cantSplit/>
        </w:trPr>
        <w:tc>
          <w:tcPr>
            <w:tcW w:w="2834" w:type="dxa"/>
            <w:vMerge w:val="restart"/>
          </w:tcPr>
          <w:p w14:paraId="0E5303A5" w14:textId="77777777" w:rsidR="004C27B0" w:rsidRDefault="00F46B7A" w:rsidP="00F46B7A">
            <w:pPr>
              <w:pStyle w:val="ECVDate"/>
              <w:jc w:val="center"/>
            </w:pPr>
            <w:r>
              <w:t xml:space="preserve"> </w:t>
            </w:r>
            <w:r w:rsidR="009A2B04">
              <w:t>28/03/2011</w:t>
            </w:r>
            <w:r w:rsidR="004C27B0">
              <w:t xml:space="preserve"> – </w:t>
            </w:r>
            <w:r w:rsidR="009A2B04">
              <w:t>08/04/2014</w:t>
            </w:r>
            <w:r w:rsidR="004C27B0">
              <w:t xml:space="preserve">  </w:t>
            </w:r>
          </w:p>
        </w:tc>
        <w:tc>
          <w:tcPr>
            <w:tcW w:w="7541" w:type="dxa"/>
          </w:tcPr>
          <w:p w14:paraId="21BF7848" w14:textId="437E4AC7" w:rsidR="00B672B8" w:rsidRDefault="009A2B04" w:rsidP="00997E39">
            <w:pPr>
              <w:pStyle w:val="ECVSubSectionHeading"/>
            </w:pPr>
            <w:r>
              <w:t xml:space="preserve">Resident </w:t>
            </w:r>
            <w:r w:rsidR="005C5D34">
              <w:t>Haematologist</w:t>
            </w:r>
            <w:r>
              <w:t xml:space="preserve"> / Depart</w:t>
            </w:r>
            <w:r w:rsidR="00B672B8">
              <w:t xml:space="preserve">ment of </w:t>
            </w:r>
            <w:r w:rsidR="005C5D34">
              <w:t>Haematology</w:t>
            </w:r>
            <w:r w:rsidR="00B672B8">
              <w:t>-</w:t>
            </w:r>
          </w:p>
          <w:p w14:paraId="4976237E" w14:textId="5D61BD18" w:rsidR="004C27B0" w:rsidRDefault="00B672B8" w:rsidP="006D3FF6">
            <w:pPr>
              <w:pStyle w:val="ECVOrganisationDetails"/>
              <w:spacing w:after="0"/>
            </w:pPr>
            <w:r w:rsidRPr="006D3FF6">
              <w:rPr>
                <w:rStyle w:val="alt-edited"/>
              </w:rPr>
              <w:t>University</w:t>
            </w:r>
            <w:r>
              <w:t xml:space="preserve"> Hospital </w:t>
            </w:r>
            <w:r w:rsidR="006D3FF6">
              <w:t>Centre</w:t>
            </w:r>
            <w:r w:rsidR="009A2B04">
              <w:t xml:space="preserve"> “Mother Teresa” </w:t>
            </w:r>
            <w:r w:rsidR="004C27B0">
              <w:t>Tirana</w:t>
            </w:r>
          </w:p>
        </w:tc>
      </w:tr>
      <w:tr w:rsidR="00466853" w14:paraId="1BEBC939" w14:textId="77777777" w:rsidTr="00B500F0">
        <w:trPr>
          <w:cantSplit/>
          <w:trHeight w:val="68"/>
        </w:trPr>
        <w:tc>
          <w:tcPr>
            <w:tcW w:w="2834" w:type="dxa"/>
            <w:vMerge/>
          </w:tcPr>
          <w:p w14:paraId="3044A8D8" w14:textId="77777777" w:rsidR="00466853" w:rsidRDefault="00466853" w:rsidP="00997E39"/>
        </w:tc>
        <w:tc>
          <w:tcPr>
            <w:tcW w:w="7541" w:type="dxa"/>
            <w:vAlign w:val="bottom"/>
          </w:tcPr>
          <w:p w14:paraId="550E2D46" w14:textId="77777777" w:rsidR="00466853" w:rsidRDefault="00466853" w:rsidP="004C27B0">
            <w:pPr>
              <w:pStyle w:val="ECVOrganisationDetails"/>
            </w:pPr>
          </w:p>
        </w:tc>
      </w:tr>
    </w:tbl>
    <w:p w14:paraId="3F934DAC" w14:textId="77777777" w:rsidR="004C27B0" w:rsidRDefault="004C27B0">
      <w:pPr>
        <w:pStyle w:val="ECVComments"/>
      </w:pPr>
    </w:p>
    <w:p w14:paraId="1117A1A5" w14:textId="77777777" w:rsidR="004C27B0" w:rsidRDefault="004C27B0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0EE6426C" w14:textId="77777777" w:rsidTr="00B500F0">
        <w:trPr>
          <w:cantSplit/>
        </w:trPr>
        <w:tc>
          <w:tcPr>
            <w:tcW w:w="2834" w:type="dxa"/>
            <w:vMerge w:val="restart"/>
          </w:tcPr>
          <w:p w14:paraId="52A0E878" w14:textId="77777777" w:rsidR="002946C7" w:rsidRDefault="00B672B8" w:rsidP="00466853">
            <w:pPr>
              <w:pStyle w:val="ECVDate"/>
              <w:jc w:val="center"/>
            </w:pPr>
            <w:r>
              <w:t>01/10/2011</w:t>
            </w:r>
            <w:r w:rsidR="00501B8F">
              <w:t xml:space="preserve"> – </w:t>
            </w:r>
            <w:r>
              <w:t>27/03/2008</w:t>
            </w:r>
            <w:r w:rsidR="00501B8F">
              <w:t xml:space="preserve">  </w:t>
            </w:r>
          </w:p>
        </w:tc>
        <w:tc>
          <w:tcPr>
            <w:tcW w:w="7541" w:type="dxa"/>
          </w:tcPr>
          <w:p w14:paraId="02031FE9" w14:textId="32C36103" w:rsidR="002946C7" w:rsidRDefault="00B672B8" w:rsidP="00501B8F">
            <w:pPr>
              <w:pStyle w:val="ECVSubSectionHeading"/>
            </w:pPr>
            <w:r>
              <w:t>General Physician</w:t>
            </w:r>
          </w:p>
          <w:p w14:paraId="4CEBD8BA" w14:textId="77777777" w:rsidR="00B672B8" w:rsidRDefault="00466853" w:rsidP="00466853">
            <w:pPr>
              <w:pStyle w:val="ECVOrganisationDetails"/>
              <w:spacing w:after="0"/>
            </w:pPr>
            <w:r>
              <w:t xml:space="preserve">Primary Care Health Centre, </w:t>
            </w:r>
            <w:proofErr w:type="spellStart"/>
            <w:r>
              <w:t>Corovode</w:t>
            </w:r>
            <w:proofErr w:type="spellEnd"/>
            <w:r>
              <w:t>, Albania</w:t>
            </w:r>
          </w:p>
        </w:tc>
      </w:tr>
      <w:tr w:rsidR="00466853" w14:paraId="47ED551D" w14:textId="77777777" w:rsidTr="00B500F0">
        <w:trPr>
          <w:cantSplit/>
          <w:trHeight w:val="60"/>
        </w:trPr>
        <w:tc>
          <w:tcPr>
            <w:tcW w:w="2834" w:type="dxa"/>
            <w:vMerge/>
          </w:tcPr>
          <w:p w14:paraId="328EF477" w14:textId="77777777" w:rsidR="00466853" w:rsidRDefault="00466853"/>
        </w:tc>
        <w:tc>
          <w:tcPr>
            <w:tcW w:w="7541" w:type="dxa"/>
          </w:tcPr>
          <w:p w14:paraId="31453ACB" w14:textId="77777777" w:rsidR="00466853" w:rsidRDefault="00466853">
            <w:pPr>
              <w:pStyle w:val="ECVOrganisationDetails"/>
            </w:pPr>
          </w:p>
        </w:tc>
      </w:tr>
    </w:tbl>
    <w:p w14:paraId="76E70B6E" w14:textId="77777777" w:rsidR="004C27B0" w:rsidRDefault="004C27B0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EF73007" w14:textId="77777777">
        <w:trPr>
          <w:trHeight w:val="170"/>
        </w:trPr>
        <w:tc>
          <w:tcPr>
            <w:tcW w:w="2835" w:type="dxa"/>
          </w:tcPr>
          <w:p w14:paraId="092D931D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14:paraId="3471708A" w14:textId="77777777" w:rsidR="002946C7" w:rsidRDefault="00E2678D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7616544A" wp14:editId="51ACA247">
                  <wp:extent cx="4786630" cy="8763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BFA6AD6" w14:textId="77777777"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2D8263CC" w14:textId="77777777" w:rsidTr="00B500F0">
        <w:trPr>
          <w:cantSplit/>
        </w:trPr>
        <w:tc>
          <w:tcPr>
            <w:tcW w:w="2834" w:type="dxa"/>
            <w:vMerge w:val="restart"/>
          </w:tcPr>
          <w:p w14:paraId="00E17BF9" w14:textId="77777777" w:rsidR="002946C7" w:rsidRDefault="00B672B8" w:rsidP="00466853">
            <w:pPr>
              <w:pStyle w:val="ECVDate"/>
              <w:jc w:val="center"/>
            </w:pPr>
            <w:r>
              <w:t>Mar/2011</w:t>
            </w:r>
            <w:r w:rsidR="00237956">
              <w:t xml:space="preserve"> </w:t>
            </w:r>
            <w:r w:rsidR="00DE15B5" w:rsidRPr="00DE15B5">
              <w:t>-</w:t>
            </w:r>
            <w:r w:rsidR="00237956">
              <w:t xml:space="preserve"> </w:t>
            </w:r>
            <w:r>
              <w:t>Ap</w:t>
            </w:r>
            <w:r w:rsidR="00466853">
              <w:t>ril</w:t>
            </w:r>
            <w:r>
              <w:t>/2014</w:t>
            </w:r>
          </w:p>
        </w:tc>
        <w:tc>
          <w:tcPr>
            <w:tcW w:w="6237" w:type="dxa"/>
          </w:tcPr>
          <w:p w14:paraId="655DA60B" w14:textId="42115C59" w:rsidR="002946C7" w:rsidRDefault="005C5D34">
            <w:pPr>
              <w:pStyle w:val="ECVSubSectionHeading"/>
            </w:pPr>
            <w:r>
              <w:t>Haematology</w:t>
            </w:r>
            <w:r w:rsidR="00C2571E">
              <w:t xml:space="preserve"> Specialis</w:t>
            </w:r>
            <w:r w:rsidR="00900245">
              <w:t>ation</w:t>
            </w:r>
          </w:p>
        </w:tc>
        <w:tc>
          <w:tcPr>
            <w:tcW w:w="1305" w:type="dxa"/>
          </w:tcPr>
          <w:p w14:paraId="54B7E2BE" w14:textId="77777777" w:rsidR="002946C7" w:rsidRDefault="00237956">
            <w:pPr>
              <w:pStyle w:val="ECVRightHeading"/>
            </w:pPr>
            <w:r>
              <w:t>Level 7</w:t>
            </w:r>
          </w:p>
        </w:tc>
      </w:tr>
      <w:tr w:rsidR="002946C7" w14:paraId="25DB1B62" w14:textId="77777777" w:rsidTr="00B500F0">
        <w:trPr>
          <w:cantSplit/>
        </w:trPr>
        <w:tc>
          <w:tcPr>
            <w:tcW w:w="2834" w:type="dxa"/>
            <w:vMerge/>
          </w:tcPr>
          <w:p w14:paraId="7E3B5B9A" w14:textId="77777777" w:rsidR="002946C7" w:rsidRDefault="002946C7"/>
        </w:tc>
        <w:tc>
          <w:tcPr>
            <w:tcW w:w="7542" w:type="dxa"/>
            <w:gridSpan w:val="2"/>
          </w:tcPr>
          <w:p w14:paraId="463622A0" w14:textId="53ED2EA6" w:rsidR="002946C7" w:rsidRDefault="00900245">
            <w:pPr>
              <w:pStyle w:val="ECVOrganisationDetails"/>
            </w:pPr>
            <w:r>
              <w:t xml:space="preserve">University of Tirana, University Hospital </w:t>
            </w:r>
            <w:r w:rsidR="007D00EE">
              <w:t>Centre”</w:t>
            </w:r>
            <w:r>
              <w:t xml:space="preserve"> Mother Teresa” AL</w:t>
            </w:r>
          </w:p>
        </w:tc>
      </w:tr>
      <w:tr w:rsidR="002946C7" w14:paraId="14056724" w14:textId="77777777" w:rsidTr="00B500F0">
        <w:trPr>
          <w:cantSplit/>
        </w:trPr>
        <w:tc>
          <w:tcPr>
            <w:tcW w:w="2834" w:type="dxa"/>
            <w:vMerge/>
          </w:tcPr>
          <w:p w14:paraId="61B64E79" w14:textId="77777777" w:rsidR="002946C7" w:rsidRDefault="002946C7"/>
        </w:tc>
        <w:tc>
          <w:tcPr>
            <w:tcW w:w="7542" w:type="dxa"/>
            <w:gridSpan w:val="2"/>
          </w:tcPr>
          <w:p w14:paraId="29ED69ED" w14:textId="77777777" w:rsidR="002946C7" w:rsidRDefault="002946C7" w:rsidP="00237956">
            <w:pPr>
              <w:pStyle w:val="ECVSectionBullet"/>
            </w:pPr>
          </w:p>
        </w:tc>
      </w:tr>
    </w:tbl>
    <w:p w14:paraId="2E5292D7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37956" w14:paraId="025D5875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30D815E0" w14:textId="77777777" w:rsidR="00F51686" w:rsidRDefault="00466853" w:rsidP="00592348">
            <w:pPr>
              <w:pStyle w:val="ECVDate"/>
              <w:jc w:val="left"/>
            </w:pPr>
            <w:r>
              <w:t xml:space="preserve">         </w:t>
            </w:r>
            <w:r w:rsidR="00900245">
              <w:t>Oct/2002</w:t>
            </w:r>
            <w:r w:rsidR="00237956">
              <w:t xml:space="preserve"> </w:t>
            </w:r>
            <w:r w:rsidR="00900245">
              <w:t>–</w:t>
            </w:r>
            <w:r w:rsidR="00237956">
              <w:t xml:space="preserve"> </w:t>
            </w:r>
            <w:r w:rsidR="00900245">
              <w:t>Ju</w:t>
            </w:r>
            <w:r>
              <w:t>ly</w:t>
            </w:r>
            <w:r w:rsidR="00900245">
              <w:t>/2008</w:t>
            </w:r>
          </w:p>
          <w:p w14:paraId="6CCC0F0F" w14:textId="77777777" w:rsidR="00F51686" w:rsidRDefault="00F51686" w:rsidP="005663EA">
            <w:pPr>
              <w:pStyle w:val="ECVDate"/>
            </w:pPr>
          </w:p>
        </w:tc>
        <w:tc>
          <w:tcPr>
            <w:tcW w:w="6237" w:type="dxa"/>
          </w:tcPr>
          <w:p w14:paraId="6B6AA6BC" w14:textId="77777777" w:rsidR="00237956" w:rsidRDefault="00900245" w:rsidP="005663EA">
            <w:pPr>
              <w:pStyle w:val="ECVSubSectionHeading"/>
            </w:pPr>
            <w:r>
              <w:t>General Medicine Diploma</w:t>
            </w:r>
          </w:p>
        </w:tc>
        <w:tc>
          <w:tcPr>
            <w:tcW w:w="1305" w:type="dxa"/>
          </w:tcPr>
          <w:p w14:paraId="758B76E6" w14:textId="77777777" w:rsidR="00237956" w:rsidRDefault="00237956" w:rsidP="005663EA">
            <w:pPr>
              <w:pStyle w:val="ECVRightHeading"/>
            </w:pPr>
          </w:p>
        </w:tc>
      </w:tr>
      <w:tr w:rsidR="00237956" w14:paraId="78E74094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52174091" w14:textId="77777777" w:rsidR="00237956" w:rsidRDefault="00237956" w:rsidP="005663EA"/>
        </w:tc>
        <w:tc>
          <w:tcPr>
            <w:tcW w:w="7542" w:type="dxa"/>
            <w:gridSpan w:val="2"/>
          </w:tcPr>
          <w:p w14:paraId="6114E021" w14:textId="77777777" w:rsidR="00F51686" w:rsidRDefault="00900245" w:rsidP="005663EA">
            <w:pPr>
              <w:pStyle w:val="ECVOrganisationDetails"/>
            </w:pPr>
            <w:r>
              <w:t>Faculty of Medicine. University of Tirana, AL</w:t>
            </w:r>
          </w:p>
        </w:tc>
      </w:tr>
      <w:tr w:rsidR="00237956" w14:paraId="6E405EC6" w14:textId="77777777" w:rsidTr="00B500F0">
        <w:trPr>
          <w:cantSplit/>
          <w:trHeight w:val="48"/>
        </w:trPr>
        <w:tc>
          <w:tcPr>
            <w:tcW w:w="2834" w:type="dxa"/>
            <w:vMerge/>
          </w:tcPr>
          <w:p w14:paraId="5AA571DD" w14:textId="77777777" w:rsidR="00237956" w:rsidRDefault="00237956" w:rsidP="005663EA"/>
        </w:tc>
        <w:tc>
          <w:tcPr>
            <w:tcW w:w="7542" w:type="dxa"/>
            <w:gridSpan w:val="2"/>
          </w:tcPr>
          <w:p w14:paraId="180E0E1E" w14:textId="77777777" w:rsidR="00237956" w:rsidRDefault="00237956" w:rsidP="005663EA">
            <w:pPr>
              <w:pStyle w:val="ECVSectionBullet"/>
            </w:pPr>
          </w:p>
        </w:tc>
      </w:tr>
    </w:tbl>
    <w:p w14:paraId="3680D5E1" w14:textId="77777777" w:rsidR="00237956" w:rsidRDefault="0023795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92348" w14:paraId="0CA55F2D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0799EDA3" w14:textId="77777777" w:rsidR="00592348" w:rsidRDefault="00592348" w:rsidP="004D4A63">
            <w:pPr>
              <w:pStyle w:val="ECVDate"/>
              <w:jc w:val="center"/>
            </w:pPr>
            <w:r>
              <w:t>November 2015</w:t>
            </w:r>
          </w:p>
          <w:p w14:paraId="373E31F9" w14:textId="77777777" w:rsidR="00592348" w:rsidRDefault="00592348" w:rsidP="004D4A63">
            <w:pPr>
              <w:pStyle w:val="ECVDate"/>
              <w:jc w:val="left"/>
            </w:pPr>
          </w:p>
        </w:tc>
        <w:tc>
          <w:tcPr>
            <w:tcW w:w="6237" w:type="dxa"/>
          </w:tcPr>
          <w:p w14:paraId="680FFA4B" w14:textId="77777777" w:rsidR="00592348" w:rsidRDefault="00592348" w:rsidP="00592348">
            <w:pPr>
              <w:pStyle w:val="ECVSubSectionHeading"/>
            </w:pPr>
            <w:r>
              <w:t>“Malignant Hemopathies”</w:t>
            </w:r>
          </w:p>
        </w:tc>
        <w:tc>
          <w:tcPr>
            <w:tcW w:w="1305" w:type="dxa"/>
          </w:tcPr>
          <w:p w14:paraId="4801EB1C" w14:textId="77777777" w:rsidR="00592348" w:rsidRDefault="00592348" w:rsidP="003A0E5E">
            <w:pPr>
              <w:pStyle w:val="ECVRightHeading"/>
            </w:pPr>
          </w:p>
        </w:tc>
      </w:tr>
      <w:tr w:rsidR="00592348" w14:paraId="1F622AA0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3F40F832" w14:textId="77777777" w:rsidR="00592348" w:rsidRDefault="00592348" w:rsidP="003A0E5E"/>
        </w:tc>
        <w:tc>
          <w:tcPr>
            <w:tcW w:w="7542" w:type="dxa"/>
            <w:gridSpan w:val="2"/>
          </w:tcPr>
          <w:p w14:paraId="3A7E6E81" w14:textId="5A20F308" w:rsidR="00592348" w:rsidRDefault="00592348" w:rsidP="003A0E5E">
            <w:pPr>
              <w:pStyle w:val="ECVOrganisationDetails"/>
            </w:pPr>
            <w:r w:rsidRPr="00592348">
              <w:t xml:space="preserve">Albanian Association </w:t>
            </w:r>
            <w:r w:rsidR="005C5D34" w:rsidRPr="00592348">
              <w:t>Haematology</w:t>
            </w:r>
            <w:r w:rsidRPr="00592348">
              <w:t>-Transfusion</w:t>
            </w:r>
          </w:p>
        </w:tc>
      </w:tr>
      <w:tr w:rsidR="00592348" w14:paraId="54AD5322" w14:textId="77777777" w:rsidTr="00B500F0">
        <w:trPr>
          <w:cantSplit/>
          <w:trHeight w:val="48"/>
        </w:trPr>
        <w:tc>
          <w:tcPr>
            <w:tcW w:w="2834" w:type="dxa"/>
            <w:vMerge/>
          </w:tcPr>
          <w:p w14:paraId="1409F4D9" w14:textId="77777777" w:rsidR="00592348" w:rsidRDefault="00592348" w:rsidP="003A0E5E"/>
        </w:tc>
        <w:tc>
          <w:tcPr>
            <w:tcW w:w="7542" w:type="dxa"/>
            <w:gridSpan w:val="2"/>
          </w:tcPr>
          <w:p w14:paraId="5D02EF90" w14:textId="77777777" w:rsidR="00592348" w:rsidRDefault="00592348" w:rsidP="003A0E5E">
            <w:pPr>
              <w:pStyle w:val="ECVSectionBullet"/>
            </w:pPr>
          </w:p>
        </w:tc>
      </w:tr>
    </w:tbl>
    <w:p w14:paraId="185B27CE" w14:textId="77777777" w:rsidR="00592348" w:rsidRDefault="0059234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92348" w14:paraId="06681A00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7C12C540" w14:textId="77777777" w:rsidR="00592348" w:rsidRDefault="004D4A63" w:rsidP="004D4A63">
            <w:pPr>
              <w:pStyle w:val="ECVDate"/>
              <w:jc w:val="center"/>
            </w:pPr>
            <w:r>
              <w:t>April</w:t>
            </w:r>
            <w:r w:rsidR="00592348">
              <w:t xml:space="preserve"> 201</w:t>
            </w:r>
            <w:r>
              <w:t>6</w:t>
            </w:r>
          </w:p>
          <w:p w14:paraId="77262A06" w14:textId="77777777" w:rsidR="00592348" w:rsidRDefault="00592348" w:rsidP="003A0E5E">
            <w:pPr>
              <w:pStyle w:val="ECVDate"/>
            </w:pPr>
          </w:p>
        </w:tc>
        <w:tc>
          <w:tcPr>
            <w:tcW w:w="6237" w:type="dxa"/>
          </w:tcPr>
          <w:p w14:paraId="0E27191A" w14:textId="5247ADDA" w:rsidR="00592348" w:rsidRDefault="00592348" w:rsidP="003A0E5E">
            <w:pPr>
              <w:pStyle w:val="ECVSubSectionHeading"/>
            </w:pPr>
            <w:r>
              <w:t>“</w:t>
            </w:r>
            <w:r w:rsidR="005C5D34">
              <w:t>Haemophilia</w:t>
            </w:r>
            <w:r>
              <w:t>, challenges of National Centre”</w:t>
            </w:r>
          </w:p>
        </w:tc>
        <w:tc>
          <w:tcPr>
            <w:tcW w:w="1305" w:type="dxa"/>
          </w:tcPr>
          <w:p w14:paraId="0CFAA3BC" w14:textId="77777777" w:rsidR="00592348" w:rsidRDefault="00592348" w:rsidP="003A0E5E">
            <w:pPr>
              <w:pStyle w:val="ECVRightHeading"/>
            </w:pPr>
          </w:p>
        </w:tc>
      </w:tr>
      <w:tr w:rsidR="00592348" w14:paraId="6303D62F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62BA160A" w14:textId="77777777" w:rsidR="00592348" w:rsidRDefault="00592348" w:rsidP="003A0E5E"/>
        </w:tc>
        <w:tc>
          <w:tcPr>
            <w:tcW w:w="7542" w:type="dxa"/>
            <w:gridSpan w:val="2"/>
          </w:tcPr>
          <w:p w14:paraId="17EC65A3" w14:textId="234DCCC8" w:rsidR="00592348" w:rsidRDefault="004D4A63" w:rsidP="003A0E5E">
            <w:pPr>
              <w:pStyle w:val="ECVOrganisationDetails"/>
            </w:pPr>
            <w:r w:rsidRPr="004D4A63">
              <w:t xml:space="preserve">National Centre of </w:t>
            </w:r>
            <w:r w:rsidR="005C5D34" w:rsidRPr="004D4A63">
              <w:t>Haemophilia</w:t>
            </w:r>
          </w:p>
        </w:tc>
      </w:tr>
    </w:tbl>
    <w:p w14:paraId="253CBD37" w14:textId="77777777" w:rsidR="00592348" w:rsidRDefault="0059234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D4A63" w14:paraId="47645BCC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2633AF4A" w14:textId="77777777" w:rsidR="004D4A63" w:rsidRDefault="004D4A63" w:rsidP="003A0E5E">
            <w:pPr>
              <w:pStyle w:val="ECVDate"/>
              <w:jc w:val="center"/>
            </w:pPr>
            <w:r>
              <w:t>May 2016</w:t>
            </w:r>
          </w:p>
          <w:p w14:paraId="27D8683A" w14:textId="77777777" w:rsidR="004D4A63" w:rsidRDefault="004D4A63" w:rsidP="003A0E5E">
            <w:pPr>
              <w:pStyle w:val="ECVDate"/>
            </w:pPr>
          </w:p>
        </w:tc>
        <w:tc>
          <w:tcPr>
            <w:tcW w:w="6237" w:type="dxa"/>
          </w:tcPr>
          <w:p w14:paraId="34233158" w14:textId="63AECBD1" w:rsidR="004D4A63" w:rsidRDefault="004D4A63" w:rsidP="003A0E5E">
            <w:pPr>
              <w:pStyle w:val="ECVSubSectionHeading"/>
            </w:pPr>
            <w:proofErr w:type="spellStart"/>
            <w:r>
              <w:t>Myeloprolypheratives</w:t>
            </w:r>
            <w:proofErr w:type="spellEnd"/>
            <w:r>
              <w:t xml:space="preserve"> Neoplasia, Contemporary treatment</w:t>
            </w:r>
          </w:p>
        </w:tc>
        <w:tc>
          <w:tcPr>
            <w:tcW w:w="1305" w:type="dxa"/>
          </w:tcPr>
          <w:p w14:paraId="4528C041" w14:textId="77777777" w:rsidR="004D4A63" w:rsidRDefault="004D4A63" w:rsidP="003A0E5E">
            <w:pPr>
              <w:pStyle w:val="ECVRightHeading"/>
            </w:pPr>
          </w:p>
        </w:tc>
      </w:tr>
      <w:tr w:rsidR="004D4A63" w14:paraId="635BBCB3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7022874F" w14:textId="77777777" w:rsidR="004D4A63" w:rsidRDefault="004D4A63" w:rsidP="003A0E5E"/>
        </w:tc>
        <w:tc>
          <w:tcPr>
            <w:tcW w:w="7542" w:type="dxa"/>
            <w:gridSpan w:val="2"/>
          </w:tcPr>
          <w:p w14:paraId="77ADD89B" w14:textId="1FD88609" w:rsidR="004D4A63" w:rsidRDefault="004D4A63" w:rsidP="003A0E5E">
            <w:pPr>
              <w:pStyle w:val="ECVOrganisationDetails"/>
            </w:pPr>
            <w:r w:rsidRPr="004D4A63">
              <w:t xml:space="preserve">Albanian Association </w:t>
            </w:r>
            <w:r w:rsidR="002812EC" w:rsidRPr="004D4A63">
              <w:t>Haematology</w:t>
            </w:r>
            <w:r w:rsidRPr="004D4A63">
              <w:t>- Transfusion</w:t>
            </w:r>
          </w:p>
        </w:tc>
      </w:tr>
      <w:tr w:rsidR="004D4A63" w14:paraId="5F3815A0" w14:textId="77777777" w:rsidTr="00B500F0">
        <w:trPr>
          <w:cantSplit/>
          <w:trHeight w:val="48"/>
        </w:trPr>
        <w:tc>
          <w:tcPr>
            <w:tcW w:w="2834" w:type="dxa"/>
            <w:vMerge/>
          </w:tcPr>
          <w:p w14:paraId="51630BBF" w14:textId="77777777" w:rsidR="004D4A63" w:rsidRDefault="004D4A63" w:rsidP="003A0E5E"/>
        </w:tc>
        <w:tc>
          <w:tcPr>
            <w:tcW w:w="7542" w:type="dxa"/>
            <w:gridSpan w:val="2"/>
          </w:tcPr>
          <w:p w14:paraId="5FC68DBB" w14:textId="77777777" w:rsidR="004D4A63" w:rsidRDefault="004D4A63" w:rsidP="003A0E5E">
            <w:pPr>
              <w:pStyle w:val="ECVSectionBullet"/>
            </w:pPr>
          </w:p>
        </w:tc>
      </w:tr>
    </w:tbl>
    <w:p w14:paraId="05A27B09" w14:textId="77777777" w:rsidR="004D4A63" w:rsidRDefault="004D4A63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D4A63" w14:paraId="01E4CD19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4556CEED" w14:textId="77777777" w:rsidR="004D4A63" w:rsidRDefault="004D4A63" w:rsidP="003A0E5E">
            <w:pPr>
              <w:pStyle w:val="ECVDate"/>
              <w:jc w:val="center"/>
            </w:pPr>
            <w:r>
              <w:lastRenderedPageBreak/>
              <w:t>April 2017</w:t>
            </w:r>
          </w:p>
          <w:p w14:paraId="2E4D3EF4" w14:textId="77777777" w:rsidR="004D4A63" w:rsidRDefault="004D4A63" w:rsidP="003A0E5E">
            <w:pPr>
              <w:pStyle w:val="ECVDate"/>
            </w:pPr>
          </w:p>
        </w:tc>
        <w:tc>
          <w:tcPr>
            <w:tcW w:w="6237" w:type="dxa"/>
          </w:tcPr>
          <w:p w14:paraId="6474DCD9" w14:textId="5BED19D5" w:rsidR="004D4A63" w:rsidRDefault="004D4A63" w:rsidP="003A0E5E">
            <w:pPr>
              <w:pStyle w:val="ECVSubSectionHeading"/>
            </w:pPr>
            <w:r>
              <w:t xml:space="preserve">Salzburg Seminar CHOP in </w:t>
            </w:r>
            <w:r w:rsidR="005C5D34">
              <w:t>Haematology</w:t>
            </w:r>
            <w:r>
              <w:t xml:space="preserve"> / Oncology</w:t>
            </w:r>
          </w:p>
        </w:tc>
        <w:tc>
          <w:tcPr>
            <w:tcW w:w="1305" w:type="dxa"/>
          </w:tcPr>
          <w:p w14:paraId="7249523C" w14:textId="77777777" w:rsidR="004D4A63" w:rsidRDefault="004D4A63" w:rsidP="003A0E5E">
            <w:pPr>
              <w:pStyle w:val="ECVRightHeading"/>
            </w:pPr>
          </w:p>
        </w:tc>
      </w:tr>
      <w:tr w:rsidR="004D4A63" w14:paraId="4270F248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419CF0F4" w14:textId="77777777" w:rsidR="004D4A63" w:rsidRDefault="004D4A63" w:rsidP="003A0E5E"/>
        </w:tc>
        <w:tc>
          <w:tcPr>
            <w:tcW w:w="7542" w:type="dxa"/>
            <w:gridSpan w:val="2"/>
          </w:tcPr>
          <w:p w14:paraId="3CD49550" w14:textId="77777777" w:rsidR="004D4A63" w:rsidRDefault="004D4A63" w:rsidP="003A0E5E">
            <w:pPr>
              <w:pStyle w:val="ECVOrganisationDetails"/>
            </w:pPr>
          </w:p>
        </w:tc>
      </w:tr>
      <w:tr w:rsidR="004D4A63" w14:paraId="14180BE9" w14:textId="77777777" w:rsidTr="00B500F0">
        <w:trPr>
          <w:cantSplit/>
          <w:trHeight w:val="48"/>
        </w:trPr>
        <w:tc>
          <w:tcPr>
            <w:tcW w:w="2834" w:type="dxa"/>
            <w:vMerge/>
          </w:tcPr>
          <w:p w14:paraId="020B944B" w14:textId="77777777" w:rsidR="004D4A63" w:rsidRDefault="004D4A63" w:rsidP="003A0E5E"/>
        </w:tc>
        <w:tc>
          <w:tcPr>
            <w:tcW w:w="7542" w:type="dxa"/>
            <w:gridSpan w:val="2"/>
          </w:tcPr>
          <w:p w14:paraId="1144B673" w14:textId="77777777" w:rsidR="004D4A63" w:rsidRDefault="004D4A63" w:rsidP="003A0E5E">
            <w:pPr>
              <w:pStyle w:val="ECVSectionBullet"/>
            </w:pPr>
          </w:p>
        </w:tc>
      </w:tr>
    </w:tbl>
    <w:p w14:paraId="798DA19D" w14:textId="77777777" w:rsidR="004D4A63" w:rsidRDefault="004D4A63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D4A63" w14:paraId="0D7B8900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497DF82C" w14:textId="77777777" w:rsidR="004D4A63" w:rsidRDefault="004D4A63" w:rsidP="003A0E5E">
            <w:pPr>
              <w:pStyle w:val="ECVDate"/>
              <w:jc w:val="center"/>
            </w:pPr>
            <w:r>
              <w:t>October 2017</w:t>
            </w:r>
          </w:p>
          <w:p w14:paraId="00A69ECF" w14:textId="77777777" w:rsidR="004D4A63" w:rsidRDefault="004D4A63" w:rsidP="003A0E5E">
            <w:pPr>
              <w:pStyle w:val="ECVDate"/>
            </w:pPr>
          </w:p>
        </w:tc>
        <w:tc>
          <w:tcPr>
            <w:tcW w:w="6237" w:type="dxa"/>
          </w:tcPr>
          <w:p w14:paraId="1327111E" w14:textId="11A5885A" w:rsidR="004D4A63" w:rsidRDefault="004D4A63" w:rsidP="003A0E5E">
            <w:pPr>
              <w:pStyle w:val="ECVSubSectionHeading"/>
            </w:pPr>
            <w:r>
              <w:t>8</w:t>
            </w:r>
            <w:r>
              <w:rPr>
                <w:vertAlign w:val="superscript"/>
              </w:rPr>
              <w:t>-th</w:t>
            </w:r>
            <w:r>
              <w:t xml:space="preserve"> South-East </w:t>
            </w:r>
            <w:r w:rsidR="00316441">
              <w:t>European</w:t>
            </w:r>
            <w:r>
              <w:t xml:space="preserve"> Conference </w:t>
            </w:r>
            <w:r w:rsidR="00316441">
              <w:t>on</w:t>
            </w:r>
            <w:r>
              <w:t xml:space="preserve"> Chemotherapy </w:t>
            </w:r>
            <w:r w:rsidR="00316441">
              <w:t>a</w:t>
            </w:r>
            <w:r>
              <w:t>nd Infection</w:t>
            </w:r>
          </w:p>
        </w:tc>
        <w:tc>
          <w:tcPr>
            <w:tcW w:w="1305" w:type="dxa"/>
          </w:tcPr>
          <w:p w14:paraId="5CC85BED" w14:textId="77777777" w:rsidR="004D4A63" w:rsidRDefault="004D4A63" w:rsidP="003A0E5E">
            <w:pPr>
              <w:pStyle w:val="ECVRightHeading"/>
            </w:pPr>
          </w:p>
        </w:tc>
      </w:tr>
      <w:tr w:rsidR="004D4A63" w14:paraId="6C81FB47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57438463" w14:textId="77777777" w:rsidR="004D4A63" w:rsidRDefault="004D4A63" w:rsidP="003A0E5E"/>
        </w:tc>
        <w:tc>
          <w:tcPr>
            <w:tcW w:w="7542" w:type="dxa"/>
            <w:gridSpan w:val="2"/>
          </w:tcPr>
          <w:p w14:paraId="543ABD6E" w14:textId="722600E9" w:rsidR="004D4A63" w:rsidRDefault="004D4A63" w:rsidP="003A0E5E">
            <w:pPr>
              <w:pStyle w:val="ECVOrganisationDetails"/>
            </w:pPr>
            <w:r>
              <w:t>Durres,</w:t>
            </w:r>
            <w:r w:rsidR="00180FB3">
              <w:t xml:space="preserve"> </w:t>
            </w:r>
            <w:r>
              <w:t>Albania</w:t>
            </w:r>
          </w:p>
        </w:tc>
      </w:tr>
      <w:tr w:rsidR="004D4A63" w14:paraId="07BE83F3" w14:textId="77777777" w:rsidTr="00B500F0">
        <w:trPr>
          <w:cantSplit/>
          <w:trHeight w:val="48"/>
        </w:trPr>
        <w:tc>
          <w:tcPr>
            <w:tcW w:w="2834" w:type="dxa"/>
            <w:vMerge/>
          </w:tcPr>
          <w:p w14:paraId="5191B639" w14:textId="77777777" w:rsidR="004D4A63" w:rsidRDefault="004D4A63" w:rsidP="003A0E5E"/>
        </w:tc>
        <w:tc>
          <w:tcPr>
            <w:tcW w:w="7542" w:type="dxa"/>
            <w:gridSpan w:val="2"/>
          </w:tcPr>
          <w:p w14:paraId="5E08840B" w14:textId="77777777" w:rsidR="004D4A63" w:rsidRDefault="004D4A63" w:rsidP="003A0E5E">
            <w:pPr>
              <w:pStyle w:val="ECVSectionBullet"/>
            </w:pPr>
          </w:p>
        </w:tc>
      </w:tr>
    </w:tbl>
    <w:p w14:paraId="32D8AE9C" w14:textId="77777777" w:rsidR="004D4A63" w:rsidRDefault="004D4A63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D4A63" w14:paraId="4025995A" w14:textId="77777777" w:rsidTr="00B500F0">
        <w:trPr>
          <w:cantSplit/>
          <w:trHeight w:val="180"/>
        </w:trPr>
        <w:tc>
          <w:tcPr>
            <w:tcW w:w="2834" w:type="dxa"/>
            <w:vMerge w:val="restart"/>
          </w:tcPr>
          <w:p w14:paraId="3DAF6C64" w14:textId="5F2B4975" w:rsidR="004D4A63" w:rsidRDefault="00DA530D" w:rsidP="003A0E5E">
            <w:pPr>
              <w:pStyle w:val="ECVDate"/>
              <w:jc w:val="center"/>
            </w:pPr>
            <w:r>
              <w:t>April 2018</w:t>
            </w:r>
          </w:p>
          <w:p w14:paraId="1AADFF9F" w14:textId="203442BE" w:rsidR="00D34F42" w:rsidRDefault="00D34F42" w:rsidP="003A0E5E">
            <w:pPr>
              <w:pStyle w:val="ECVDate"/>
              <w:jc w:val="center"/>
            </w:pPr>
          </w:p>
          <w:p w14:paraId="0FF12D8C" w14:textId="7A38FFD3" w:rsidR="00D34F42" w:rsidRDefault="00D34F42" w:rsidP="003A0E5E">
            <w:pPr>
              <w:pStyle w:val="ECVDate"/>
              <w:jc w:val="center"/>
            </w:pPr>
            <w:r>
              <w:t>June 2018</w:t>
            </w:r>
          </w:p>
          <w:p w14:paraId="0DDE0A61" w14:textId="77777777" w:rsidR="004D4A63" w:rsidRDefault="004D4A63" w:rsidP="003A0E5E">
            <w:pPr>
              <w:pStyle w:val="ECVDate"/>
            </w:pPr>
          </w:p>
        </w:tc>
        <w:tc>
          <w:tcPr>
            <w:tcW w:w="6237" w:type="dxa"/>
          </w:tcPr>
          <w:p w14:paraId="66335C5F" w14:textId="1E865867" w:rsidR="004D4A63" w:rsidRDefault="00DA530D" w:rsidP="003A0E5E">
            <w:pPr>
              <w:pStyle w:val="ECVSubSectionHeading"/>
            </w:pPr>
            <w:r>
              <w:t>Palliative C</w:t>
            </w:r>
            <w:r w:rsidR="004D4A63">
              <w:t>are Seminar in Lugano</w:t>
            </w:r>
          </w:p>
          <w:p w14:paraId="469706D1" w14:textId="77777777" w:rsidR="00D34F42" w:rsidRDefault="00D34F42" w:rsidP="003A0E5E">
            <w:pPr>
              <w:pStyle w:val="ECVSubSectionHeading"/>
            </w:pPr>
          </w:p>
          <w:p w14:paraId="1A40DABF" w14:textId="3D644155" w:rsidR="00D34F42" w:rsidRDefault="00D34F42" w:rsidP="003A0E5E">
            <w:pPr>
              <w:pStyle w:val="ECVSubSectionHeading"/>
            </w:pPr>
            <w:r>
              <w:t xml:space="preserve">Bone Marrow Transplantation Seminar, </w:t>
            </w:r>
            <w:r w:rsidR="003F0315">
              <w:t>Skopje</w:t>
            </w:r>
            <w:r>
              <w:t>/ North Macedonia</w:t>
            </w:r>
          </w:p>
        </w:tc>
        <w:tc>
          <w:tcPr>
            <w:tcW w:w="1305" w:type="dxa"/>
          </w:tcPr>
          <w:p w14:paraId="45148B02" w14:textId="77777777" w:rsidR="004D4A63" w:rsidRDefault="004D4A63" w:rsidP="003A0E5E">
            <w:pPr>
              <w:pStyle w:val="ECVRightHeading"/>
            </w:pPr>
          </w:p>
        </w:tc>
      </w:tr>
      <w:tr w:rsidR="004D4A63" w14:paraId="292EAE88" w14:textId="77777777" w:rsidTr="00B500F0">
        <w:trPr>
          <w:cantSplit/>
          <w:trHeight w:val="262"/>
        </w:trPr>
        <w:tc>
          <w:tcPr>
            <w:tcW w:w="2834" w:type="dxa"/>
            <w:vMerge/>
          </w:tcPr>
          <w:p w14:paraId="7D78F26D" w14:textId="77777777" w:rsidR="004D4A63" w:rsidRDefault="004D4A63" w:rsidP="003A0E5E"/>
        </w:tc>
        <w:tc>
          <w:tcPr>
            <w:tcW w:w="7542" w:type="dxa"/>
            <w:gridSpan w:val="2"/>
          </w:tcPr>
          <w:p w14:paraId="23F92C8C" w14:textId="77777777" w:rsidR="004D4A63" w:rsidRDefault="004D4A63" w:rsidP="004D4A63">
            <w:pPr>
              <w:pStyle w:val="ECVOrganisationDetails"/>
            </w:pPr>
          </w:p>
        </w:tc>
      </w:tr>
      <w:tr w:rsidR="004D4A63" w14:paraId="3EBD4AB6" w14:textId="77777777" w:rsidTr="00B500F0">
        <w:trPr>
          <w:cantSplit/>
          <w:trHeight w:val="48"/>
        </w:trPr>
        <w:tc>
          <w:tcPr>
            <w:tcW w:w="2834" w:type="dxa"/>
            <w:vMerge/>
          </w:tcPr>
          <w:p w14:paraId="7EEA6FAB" w14:textId="77777777" w:rsidR="004D4A63" w:rsidRDefault="004D4A63" w:rsidP="003A0E5E"/>
        </w:tc>
        <w:tc>
          <w:tcPr>
            <w:tcW w:w="7542" w:type="dxa"/>
            <w:gridSpan w:val="2"/>
          </w:tcPr>
          <w:p w14:paraId="02CAF247" w14:textId="77777777" w:rsidR="004D4A63" w:rsidRDefault="004D4A63" w:rsidP="003A0E5E">
            <w:pPr>
              <w:pStyle w:val="ECVSectionBullet"/>
            </w:pPr>
          </w:p>
        </w:tc>
      </w:tr>
    </w:tbl>
    <w:p w14:paraId="7EE7F571" w14:textId="77777777" w:rsidR="00237956" w:rsidRDefault="0023795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F4C78" w14:paraId="43CBFE20" w14:textId="77777777" w:rsidTr="00B500F0">
        <w:trPr>
          <w:cantSplit/>
        </w:trPr>
        <w:tc>
          <w:tcPr>
            <w:tcW w:w="2834" w:type="dxa"/>
            <w:vMerge w:val="restart"/>
          </w:tcPr>
          <w:p w14:paraId="655141D2" w14:textId="77777777" w:rsidR="001F2C8C" w:rsidRDefault="001F2C8C" w:rsidP="00DA530D">
            <w:pPr>
              <w:pStyle w:val="ECVDate"/>
              <w:jc w:val="center"/>
            </w:pPr>
            <w:r>
              <w:t>September 2018</w:t>
            </w:r>
          </w:p>
          <w:p w14:paraId="1740353E" w14:textId="77777777" w:rsidR="00D34F42" w:rsidRDefault="00D34F42" w:rsidP="00DA530D">
            <w:pPr>
              <w:pStyle w:val="ECVDate"/>
              <w:jc w:val="center"/>
            </w:pPr>
          </w:p>
          <w:p w14:paraId="675AF7F7" w14:textId="342CDE4B" w:rsidR="006D00E6" w:rsidRDefault="00D34F42" w:rsidP="00D34F42">
            <w:pPr>
              <w:pStyle w:val="ECVDate"/>
              <w:jc w:val="left"/>
            </w:pPr>
            <w:r>
              <w:t xml:space="preserve">               February 201</w:t>
            </w:r>
            <w:r w:rsidR="006D00E6">
              <w:t>9</w:t>
            </w:r>
          </w:p>
          <w:p w14:paraId="3858A8DB" w14:textId="3C52A995" w:rsidR="003F0315" w:rsidRDefault="003F0315" w:rsidP="00D34F42">
            <w:pPr>
              <w:pStyle w:val="ECVDate"/>
              <w:jc w:val="left"/>
            </w:pPr>
          </w:p>
          <w:p w14:paraId="4A4092AB" w14:textId="2A478649" w:rsidR="003F0315" w:rsidRDefault="003F0315" w:rsidP="00D34F42">
            <w:pPr>
              <w:pStyle w:val="ECVDate"/>
              <w:jc w:val="left"/>
            </w:pPr>
          </w:p>
          <w:p w14:paraId="14F76208" w14:textId="7D098379" w:rsidR="003F0315" w:rsidRDefault="003F0315" w:rsidP="00D34F42">
            <w:pPr>
              <w:pStyle w:val="ECVDate"/>
              <w:jc w:val="left"/>
            </w:pPr>
            <w:r>
              <w:t xml:space="preserve">                25 July 2019</w:t>
            </w:r>
          </w:p>
          <w:p w14:paraId="645FE9CC" w14:textId="4E991944" w:rsidR="006D00E6" w:rsidRDefault="006D00E6" w:rsidP="00D34F42">
            <w:pPr>
              <w:pStyle w:val="ECVDate"/>
              <w:jc w:val="left"/>
            </w:pPr>
          </w:p>
          <w:p w14:paraId="626B1D98" w14:textId="77777777" w:rsidR="006D00E6" w:rsidRDefault="006D00E6" w:rsidP="00D34F42">
            <w:pPr>
              <w:pStyle w:val="ECVDate"/>
              <w:jc w:val="left"/>
            </w:pPr>
          </w:p>
          <w:p w14:paraId="1E9D4A76" w14:textId="77777777" w:rsidR="006D00E6" w:rsidRDefault="006D00E6" w:rsidP="00D34F42">
            <w:pPr>
              <w:pStyle w:val="ECVDate"/>
              <w:jc w:val="left"/>
            </w:pPr>
          </w:p>
          <w:p w14:paraId="0D7C2BCB" w14:textId="77777777" w:rsidR="00D34F42" w:rsidRDefault="00D34F42" w:rsidP="00D34F42">
            <w:pPr>
              <w:pStyle w:val="ECVDate"/>
              <w:jc w:val="left"/>
            </w:pPr>
          </w:p>
          <w:p w14:paraId="51561CC9" w14:textId="7105A932" w:rsidR="00D34F42" w:rsidRDefault="00D34F42" w:rsidP="00D34F42">
            <w:pPr>
              <w:pStyle w:val="ECVDate"/>
              <w:jc w:val="left"/>
            </w:pPr>
            <w:r>
              <w:t xml:space="preserve">               </w:t>
            </w:r>
            <w:r w:rsidR="003F0315">
              <w:t xml:space="preserve"> </w:t>
            </w:r>
            <w:r>
              <w:t>October 201</w:t>
            </w:r>
            <w:r w:rsidR="003F0315">
              <w:t>9</w:t>
            </w:r>
          </w:p>
          <w:p w14:paraId="018196AC" w14:textId="637E072B" w:rsidR="003F0315" w:rsidRDefault="003F0315" w:rsidP="00D34F42">
            <w:pPr>
              <w:pStyle w:val="ECVDate"/>
              <w:jc w:val="left"/>
            </w:pPr>
          </w:p>
          <w:p w14:paraId="74E5EFC9" w14:textId="77777777" w:rsidR="003F0315" w:rsidRDefault="003F0315" w:rsidP="00D34F42">
            <w:pPr>
              <w:pStyle w:val="ECVDate"/>
              <w:jc w:val="left"/>
            </w:pPr>
          </w:p>
          <w:p w14:paraId="2CDF293C" w14:textId="77777777" w:rsidR="00D34F42" w:rsidRDefault="00D34F42" w:rsidP="00D34F42">
            <w:pPr>
              <w:pStyle w:val="ECVDate"/>
              <w:jc w:val="left"/>
            </w:pPr>
          </w:p>
          <w:p w14:paraId="53E0FF5D" w14:textId="69097D8E" w:rsidR="00D34F42" w:rsidRDefault="00D34F42" w:rsidP="00D34F42">
            <w:pPr>
              <w:pStyle w:val="ECVDate"/>
              <w:jc w:val="left"/>
            </w:pPr>
            <w:r>
              <w:t xml:space="preserve">              </w:t>
            </w:r>
            <w:r w:rsidR="003F0315">
              <w:t xml:space="preserve"> </w:t>
            </w:r>
            <w:r>
              <w:t xml:space="preserve"> September 2020</w:t>
            </w:r>
          </w:p>
          <w:p w14:paraId="2C22A5C6" w14:textId="483E7A11" w:rsidR="00672620" w:rsidRDefault="00672620" w:rsidP="00D34F42">
            <w:pPr>
              <w:pStyle w:val="ECVDate"/>
              <w:jc w:val="left"/>
            </w:pPr>
          </w:p>
          <w:p w14:paraId="1FDDAF8D" w14:textId="77777777" w:rsidR="00672620" w:rsidRDefault="00672620" w:rsidP="00D34F42">
            <w:pPr>
              <w:pStyle w:val="ECVDate"/>
              <w:jc w:val="left"/>
            </w:pPr>
          </w:p>
          <w:p w14:paraId="2E55434D" w14:textId="1803A10A" w:rsidR="00672620" w:rsidRDefault="00672620" w:rsidP="00D34F42">
            <w:pPr>
              <w:pStyle w:val="ECVDate"/>
              <w:jc w:val="left"/>
            </w:pPr>
          </w:p>
          <w:p w14:paraId="5E45BBB9" w14:textId="64BA0308" w:rsidR="00672620" w:rsidRDefault="00672620" w:rsidP="00D34F42">
            <w:pPr>
              <w:pStyle w:val="ECVDate"/>
              <w:jc w:val="left"/>
            </w:pPr>
            <w:r>
              <w:t xml:space="preserve">                 </w:t>
            </w:r>
            <w:r w:rsidR="000736BD">
              <w:t xml:space="preserve">January </w:t>
            </w:r>
            <w:r>
              <w:t>2021</w:t>
            </w:r>
          </w:p>
          <w:p w14:paraId="3AE4F9BD" w14:textId="77777777" w:rsidR="00672620" w:rsidRDefault="00672620" w:rsidP="00D34F42">
            <w:pPr>
              <w:pStyle w:val="ECVDate"/>
              <w:jc w:val="left"/>
            </w:pPr>
          </w:p>
          <w:p w14:paraId="7678F494" w14:textId="194BCD53" w:rsidR="00672620" w:rsidRDefault="00672620" w:rsidP="00D34F42">
            <w:pPr>
              <w:pStyle w:val="ECVDate"/>
              <w:jc w:val="left"/>
            </w:pPr>
          </w:p>
          <w:p w14:paraId="0C10B0DD" w14:textId="77777777" w:rsidR="00672620" w:rsidRDefault="00672620" w:rsidP="00D34F42">
            <w:pPr>
              <w:pStyle w:val="ECVDate"/>
              <w:jc w:val="left"/>
            </w:pPr>
          </w:p>
          <w:p w14:paraId="061660CA" w14:textId="238BE992" w:rsidR="00672620" w:rsidRDefault="00672620" w:rsidP="00D34F42">
            <w:pPr>
              <w:pStyle w:val="ECVDate"/>
              <w:jc w:val="left"/>
            </w:pPr>
          </w:p>
          <w:p w14:paraId="498C44C1" w14:textId="5DCA4CE8" w:rsidR="00672620" w:rsidRDefault="00672620" w:rsidP="00D34F42">
            <w:pPr>
              <w:pStyle w:val="ECVDate"/>
              <w:jc w:val="left"/>
            </w:pPr>
            <w:r>
              <w:t xml:space="preserve">                February 2021</w:t>
            </w:r>
          </w:p>
          <w:p w14:paraId="34F546C9" w14:textId="77777777" w:rsidR="00672620" w:rsidRDefault="00672620" w:rsidP="00D34F42">
            <w:pPr>
              <w:pStyle w:val="ECVDate"/>
              <w:jc w:val="left"/>
            </w:pPr>
          </w:p>
          <w:p w14:paraId="61E512C3" w14:textId="77777777" w:rsidR="00672620" w:rsidRDefault="00672620" w:rsidP="00D34F42">
            <w:pPr>
              <w:pStyle w:val="ECVDate"/>
              <w:jc w:val="left"/>
            </w:pPr>
          </w:p>
          <w:p w14:paraId="29D16312" w14:textId="77777777" w:rsidR="001E7006" w:rsidRDefault="001E7006" w:rsidP="00D34F42">
            <w:pPr>
              <w:pStyle w:val="ECVDate"/>
              <w:jc w:val="left"/>
            </w:pPr>
          </w:p>
          <w:p w14:paraId="0410140E" w14:textId="77777777" w:rsidR="001E7006" w:rsidRDefault="001E7006" w:rsidP="00D34F42">
            <w:pPr>
              <w:pStyle w:val="ECVDate"/>
              <w:jc w:val="left"/>
            </w:pPr>
          </w:p>
          <w:p w14:paraId="23BFF247" w14:textId="28A487D0" w:rsidR="001E7006" w:rsidRDefault="001E7006" w:rsidP="00D34F42">
            <w:pPr>
              <w:pStyle w:val="ECVDate"/>
              <w:jc w:val="left"/>
            </w:pPr>
            <w:r>
              <w:t xml:space="preserve">               March 2021</w:t>
            </w:r>
          </w:p>
        </w:tc>
        <w:tc>
          <w:tcPr>
            <w:tcW w:w="6237" w:type="dxa"/>
          </w:tcPr>
          <w:p w14:paraId="71F81020" w14:textId="0EB31E4D" w:rsidR="00B2219A" w:rsidRDefault="00944C21" w:rsidP="005663EA">
            <w:pPr>
              <w:pStyle w:val="ECVSubSectionHeading"/>
            </w:pPr>
            <w:r>
              <w:t xml:space="preserve">8-th Multiple </w:t>
            </w:r>
            <w:r w:rsidR="00316441">
              <w:t>Myeloma Academy,</w:t>
            </w:r>
            <w:r>
              <w:t xml:space="preserve"> Madrid /Spain</w:t>
            </w:r>
          </w:p>
          <w:p w14:paraId="211B2B37" w14:textId="77777777" w:rsidR="00D34F42" w:rsidRDefault="00D34F42" w:rsidP="005663EA">
            <w:pPr>
              <w:pStyle w:val="ECVSubSectionHeading"/>
            </w:pPr>
          </w:p>
          <w:p w14:paraId="62B819AC" w14:textId="67BF2C7C" w:rsidR="00D34F42" w:rsidRDefault="00D34F42" w:rsidP="005663EA">
            <w:pPr>
              <w:pStyle w:val="ECVSubSectionHeading"/>
            </w:pPr>
            <w:r>
              <w:t>9-th Multiple Myeloma Academy, Vienna/ Austria</w:t>
            </w:r>
          </w:p>
          <w:p w14:paraId="71C78777" w14:textId="08EA8C41" w:rsidR="006D00E6" w:rsidRDefault="006D00E6" w:rsidP="005663EA">
            <w:pPr>
              <w:pStyle w:val="ECVSubSectionHeading"/>
            </w:pPr>
            <w:r>
              <w:t xml:space="preserve"> </w:t>
            </w:r>
          </w:p>
          <w:p w14:paraId="4D54DA70" w14:textId="29B01FA0" w:rsidR="006D00E6" w:rsidRDefault="006D00E6" w:rsidP="005663EA">
            <w:pPr>
              <w:pStyle w:val="ECVSubSectionHeading"/>
            </w:pPr>
            <w:r>
              <w:t>Treatment of Multiple M</w:t>
            </w:r>
            <w:r w:rsidR="003F0315">
              <w:t>y</w:t>
            </w:r>
            <w:r>
              <w:t xml:space="preserve">eloma and Bone Marrow </w:t>
            </w:r>
            <w:r w:rsidR="003F0315">
              <w:t>T</w:t>
            </w:r>
            <w:r>
              <w:t>ranspla</w:t>
            </w:r>
            <w:r w:rsidR="003F0315">
              <w:t xml:space="preserve">ntation- New reality of treatment in Albania (Lector at Medical Conference of </w:t>
            </w:r>
            <w:r w:rsidR="005C5D34">
              <w:t>Haematology</w:t>
            </w:r>
            <w:r w:rsidR="003F0315">
              <w:t>-Histopathology)</w:t>
            </w:r>
          </w:p>
          <w:p w14:paraId="29133EEE" w14:textId="301CC1FF" w:rsidR="006D00E6" w:rsidRDefault="003F0315" w:rsidP="005663EA">
            <w:pPr>
              <w:pStyle w:val="ECVSubSectionHeading"/>
            </w:pPr>
            <w:r>
              <w:t xml:space="preserve"> </w:t>
            </w:r>
          </w:p>
          <w:p w14:paraId="4B5FFA9A" w14:textId="77777777" w:rsidR="00D34F42" w:rsidRDefault="00D34F42" w:rsidP="005663EA">
            <w:pPr>
              <w:pStyle w:val="ECVSubSectionHeading"/>
            </w:pPr>
          </w:p>
          <w:p w14:paraId="169CA070" w14:textId="717899A1" w:rsidR="00D34F42" w:rsidRDefault="00D34F42" w:rsidP="005663EA">
            <w:pPr>
              <w:pStyle w:val="ECVSubSectionHeading"/>
            </w:pPr>
            <w:r>
              <w:t>10-th Multiple Myeloma Academy, Madrid/ Spain</w:t>
            </w:r>
          </w:p>
          <w:p w14:paraId="3AAAB5B1" w14:textId="4209190C" w:rsidR="003F0315" w:rsidRDefault="003F0315" w:rsidP="005663EA">
            <w:pPr>
              <w:pStyle w:val="ECVSubSectionHeading"/>
            </w:pPr>
          </w:p>
          <w:p w14:paraId="7212C1B7" w14:textId="77777777" w:rsidR="003F0315" w:rsidRDefault="003F0315" w:rsidP="005663EA">
            <w:pPr>
              <w:pStyle w:val="ECVSubSectionHeading"/>
            </w:pPr>
          </w:p>
          <w:p w14:paraId="18A1050D" w14:textId="77777777" w:rsidR="00D34F42" w:rsidRDefault="00D34F42" w:rsidP="005663EA">
            <w:pPr>
              <w:pStyle w:val="ECVSubSectionHeading"/>
            </w:pPr>
          </w:p>
          <w:p w14:paraId="1D94FF19" w14:textId="16A471BE" w:rsidR="00D34F42" w:rsidRDefault="00D34F42" w:rsidP="005663EA">
            <w:pPr>
              <w:pStyle w:val="ECVSubSectionHeading"/>
            </w:pPr>
            <w:r>
              <w:t>12-th Multiple Myeloma Academy, Madrid/ Spain</w:t>
            </w:r>
            <w:r w:rsidR="00D44E00">
              <w:t xml:space="preserve"> (</w:t>
            </w:r>
            <w:r w:rsidR="001E7006">
              <w:t>virtual</w:t>
            </w:r>
            <w:r w:rsidR="00D44E00">
              <w:t>)</w:t>
            </w:r>
          </w:p>
          <w:p w14:paraId="3DAC3E5F" w14:textId="13E18CC5" w:rsidR="00672620" w:rsidRDefault="00672620" w:rsidP="005663EA">
            <w:pPr>
              <w:pStyle w:val="ECVSubSectionHeading"/>
            </w:pPr>
          </w:p>
          <w:p w14:paraId="4EE21544" w14:textId="77777777" w:rsidR="00672620" w:rsidRDefault="00672620" w:rsidP="005663EA">
            <w:pPr>
              <w:pStyle w:val="ECVSubSectionHeading"/>
            </w:pPr>
          </w:p>
          <w:p w14:paraId="232EFAA4" w14:textId="5C522CAF" w:rsidR="00672620" w:rsidRDefault="00672620" w:rsidP="005663EA">
            <w:pPr>
              <w:pStyle w:val="ECVSubSectionHeading"/>
            </w:pPr>
          </w:p>
          <w:p w14:paraId="57891DE0" w14:textId="5256B847" w:rsidR="00672620" w:rsidRDefault="00672620" w:rsidP="005663EA">
            <w:pPr>
              <w:pStyle w:val="ECVSubSectionHeading"/>
            </w:pPr>
            <w:r>
              <w:t>13-th Multiple Myeloma Academy, Vienna/ Austria (virtual)</w:t>
            </w:r>
          </w:p>
          <w:p w14:paraId="63E86F2E" w14:textId="66FE2D6C" w:rsidR="00672620" w:rsidRDefault="00672620" w:rsidP="005663EA">
            <w:pPr>
              <w:pStyle w:val="ECVSubSectionHeading"/>
            </w:pPr>
          </w:p>
          <w:p w14:paraId="40216FC9" w14:textId="77777777" w:rsidR="00672620" w:rsidRDefault="00672620" w:rsidP="005663EA">
            <w:pPr>
              <w:pStyle w:val="ECVSubSectionHeading"/>
            </w:pPr>
          </w:p>
          <w:p w14:paraId="75FEBDFF" w14:textId="48CBCFCE" w:rsidR="00672620" w:rsidRDefault="00672620" w:rsidP="005663EA">
            <w:pPr>
              <w:pStyle w:val="ECVSubSectionHeading"/>
            </w:pPr>
          </w:p>
          <w:p w14:paraId="47B8F14C" w14:textId="440A507D" w:rsidR="00672620" w:rsidRDefault="00672620" w:rsidP="005663EA">
            <w:pPr>
              <w:pStyle w:val="ECVSubSectionHeading"/>
            </w:pPr>
            <w:r>
              <w:t>2</w:t>
            </w:r>
            <w:r w:rsidRPr="00672620">
              <w:rPr>
                <w:vertAlign w:val="superscript"/>
              </w:rPr>
              <w:t>nd</w:t>
            </w:r>
            <w:r>
              <w:t xml:space="preserve"> How to Diagnose and treat CML/MPN, February 25-28, 2021</w:t>
            </w:r>
          </w:p>
          <w:p w14:paraId="1D9B2DD0" w14:textId="2F03E8E4" w:rsidR="00672620" w:rsidRDefault="00672620" w:rsidP="005663EA">
            <w:pPr>
              <w:pStyle w:val="ECVSubSectionHeading"/>
            </w:pPr>
            <w:r>
              <w:t>Europ</w:t>
            </w:r>
            <w:r w:rsidR="005C5D34">
              <w:t>e</w:t>
            </w:r>
            <w:r>
              <w:t>an School of Haematology</w:t>
            </w:r>
          </w:p>
          <w:p w14:paraId="5DFBCCF6" w14:textId="77777777" w:rsidR="001E7006" w:rsidRDefault="001E7006" w:rsidP="005663EA">
            <w:pPr>
              <w:pStyle w:val="ECVSubSectionHeading"/>
            </w:pPr>
          </w:p>
          <w:p w14:paraId="456EBDF4" w14:textId="77777777" w:rsidR="001E7006" w:rsidRDefault="001E7006" w:rsidP="005663EA">
            <w:pPr>
              <w:pStyle w:val="ECVSubSectionHeading"/>
            </w:pPr>
          </w:p>
          <w:p w14:paraId="4E8EEF2F" w14:textId="77777777" w:rsidR="001E7006" w:rsidRDefault="001E7006" w:rsidP="005663EA">
            <w:pPr>
              <w:pStyle w:val="ECVSubSectionHeading"/>
            </w:pPr>
            <w:r>
              <w:t>2</w:t>
            </w:r>
            <w:r w:rsidRPr="001E7006">
              <w:rPr>
                <w:vertAlign w:val="superscript"/>
              </w:rPr>
              <w:t>nd</w:t>
            </w:r>
            <w:r>
              <w:t xml:space="preserve"> Translational Research Conference: Erythropoiesis Control and Ineffective Erythropoiesis-From Bench to Bedside, March 5-7, 2021</w:t>
            </w:r>
          </w:p>
          <w:p w14:paraId="15BE5BF2" w14:textId="5ECBD78A" w:rsidR="00672620" w:rsidRDefault="00672620" w:rsidP="005663EA">
            <w:pPr>
              <w:pStyle w:val="ECVSubSectionHeading"/>
            </w:pPr>
            <w:r>
              <w:t>Europ</w:t>
            </w:r>
            <w:r w:rsidR="005C5D34">
              <w:t>e</w:t>
            </w:r>
            <w:r>
              <w:t xml:space="preserve">an School of </w:t>
            </w:r>
            <w:r w:rsidR="005C5D34">
              <w:t>Haematology</w:t>
            </w:r>
          </w:p>
        </w:tc>
        <w:tc>
          <w:tcPr>
            <w:tcW w:w="1305" w:type="dxa"/>
          </w:tcPr>
          <w:p w14:paraId="42DA17B3" w14:textId="77777777" w:rsidR="005F4C78" w:rsidRDefault="005F4C78" w:rsidP="00466853">
            <w:pPr>
              <w:pStyle w:val="ECVRightHeading"/>
              <w:tabs>
                <w:tab w:val="left" w:pos="1155"/>
              </w:tabs>
            </w:pPr>
          </w:p>
        </w:tc>
      </w:tr>
      <w:tr w:rsidR="005F4C78" w14:paraId="46881894" w14:textId="77777777" w:rsidTr="00B500F0">
        <w:trPr>
          <w:cantSplit/>
        </w:trPr>
        <w:tc>
          <w:tcPr>
            <w:tcW w:w="2834" w:type="dxa"/>
            <w:vMerge/>
          </w:tcPr>
          <w:p w14:paraId="03E0F223" w14:textId="77777777" w:rsidR="005F4C78" w:rsidRDefault="005F4C78" w:rsidP="005663EA"/>
        </w:tc>
        <w:tc>
          <w:tcPr>
            <w:tcW w:w="7542" w:type="dxa"/>
            <w:gridSpan w:val="2"/>
          </w:tcPr>
          <w:p w14:paraId="67B5DA64" w14:textId="77777777" w:rsidR="005F4C78" w:rsidRDefault="005F4C78" w:rsidP="005663EA">
            <w:pPr>
              <w:pStyle w:val="ECVOrganisationDetails"/>
            </w:pPr>
          </w:p>
        </w:tc>
      </w:tr>
      <w:tr w:rsidR="005F4C78" w14:paraId="0EF098D9" w14:textId="77777777" w:rsidTr="00B500F0">
        <w:trPr>
          <w:cantSplit/>
          <w:trHeight w:val="80"/>
        </w:trPr>
        <w:tc>
          <w:tcPr>
            <w:tcW w:w="2834" w:type="dxa"/>
            <w:vMerge/>
          </w:tcPr>
          <w:p w14:paraId="6E23AEF8" w14:textId="77777777" w:rsidR="005F4C78" w:rsidRDefault="005F4C78" w:rsidP="005663EA"/>
        </w:tc>
        <w:tc>
          <w:tcPr>
            <w:tcW w:w="7542" w:type="dxa"/>
            <w:gridSpan w:val="2"/>
          </w:tcPr>
          <w:p w14:paraId="69FC4BB0" w14:textId="47D1AEF5" w:rsidR="001E7006" w:rsidRDefault="001E7006" w:rsidP="005663EA">
            <w:pPr>
              <w:pStyle w:val="ECVSectionBullet"/>
            </w:pPr>
          </w:p>
        </w:tc>
      </w:tr>
    </w:tbl>
    <w:p w14:paraId="3F24849D" w14:textId="77777777" w:rsidR="00237956" w:rsidRDefault="0023795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4C870C18" w14:textId="77777777">
        <w:trPr>
          <w:trHeight w:val="170"/>
        </w:trPr>
        <w:tc>
          <w:tcPr>
            <w:tcW w:w="2835" w:type="dxa"/>
          </w:tcPr>
          <w:p w14:paraId="77005552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62D62645" w14:textId="77777777" w:rsidR="002946C7" w:rsidRDefault="00E2678D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66DA6052" wp14:editId="62AE2485">
                  <wp:extent cx="4786630" cy="8763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73E7C530" w14:textId="77777777" w:rsidR="002946C7" w:rsidRDefault="002946C7" w:rsidP="006F618F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0AB0B2EC" w14:textId="77777777" w:rsidTr="008A720C">
        <w:trPr>
          <w:cantSplit/>
          <w:trHeight w:val="255"/>
        </w:trPr>
        <w:tc>
          <w:tcPr>
            <w:tcW w:w="2834" w:type="dxa"/>
          </w:tcPr>
          <w:p w14:paraId="1D84C5CA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</w:tcPr>
          <w:p w14:paraId="09A499E6" w14:textId="77777777" w:rsidR="002946C7" w:rsidRDefault="006F618F">
            <w:pPr>
              <w:pStyle w:val="ECVSectionDetails"/>
            </w:pPr>
            <w:r>
              <w:t>Albanian</w:t>
            </w:r>
          </w:p>
        </w:tc>
      </w:tr>
      <w:tr w:rsidR="002946C7" w14:paraId="07146847" w14:textId="77777777" w:rsidTr="008A720C">
        <w:trPr>
          <w:cantSplit/>
          <w:trHeight w:val="340"/>
        </w:trPr>
        <w:tc>
          <w:tcPr>
            <w:tcW w:w="2834" w:type="dxa"/>
          </w:tcPr>
          <w:p w14:paraId="37CCBB36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4436D84A" w14:textId="77777777" w:rsidR="002946C7" w:rsidRDefault="002946C7">
            <w:pPr>
              <w:pStyle w:val="ECVRightColumn"/>
            </w:pPr>
          </w:p>
        </w:tc>
      </w:tr>
      <w:tr w:rsidR="002946C7" w14:paraId="5C8132D6" w14:textId="77777777" w:rsidTr="008A720C">
        <w:trPr>
          <w:cantSplit/>
          <w:trHeight w:val="340"/>
        </w:trPr>
        <w:tc>
          <w:tcPr>
            <w:tcW w:w="2834" w:type="dxa"/>
            <w:vMerge w:val="restart"/>
          </w:tcPr>
          <w:p w14:paraId="34F113A8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vAlign w:val="center"/>
          </w:tcPr>
          <w:p w14:paraId="1F8BDFC9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vAlign w:val="center"/>
          </w:tcPr>
          <w:p w14:paraId="5414EDFF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vAlign w:val="center"/>
          </w:tcPr>
          <w:p w14:paraId="41FB3085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7ED17B59" w14:textId="77777777" w:rsidTr="008A720C">
        <w:trPr>
          <w:cantSplit/>
          <w:trHeight w:val="340"/>
        </w:trPr>
        <w:tc>
          <w:tcPr>
            <w:tcW w:w="2834" w:type="dxa"/>
            <w:vMerge/>
          </w:tcPr>
          <w:p w14:paraId="63881162" w14:textId="77777777" w:rsidR="002946C7" w:rsidRDefault="002946C7"/>
        </w:tc>
        <w:tc>
          <w:tcPr>
            <w:tcW w:w="1544" w:type="dxa"/>
            <w:vAlign w:val="center"/>
          </w:tcPr>
          <w:p w14:paraId="760FCE0A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vAlign w:val="center"/>
          </w:tcPr>
          <w:p w14:paraId="576055FC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vAlign w:val="center"/>
          </w:tcPr>
          <w:p w14:paraId="25CF843B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vAlign w:val="center"/>
          </w:tcPr>
          <w:p w14:paraId="2510A38D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vAlign w:val="center"/>
          </w:tcPr>
          <w:p w14:paraId="0A5F2314" w14:textId="77777777" w:rsidR="002946C7" w:rsidRDefault="002946C7">
            <w:pPr>
              <w:pStyle w:val="ECVRightColumn"/>
            </w:pPr>
          </w:p>
        </w:tc>
      </w:tr>
      <w:tr w:rsidR="002946C7" w14:paraId="5F41480A" w14:textId="77777777" w:rsidTr="008A720C">
        <w:trPr>
          <w:cantSplit/>
          <w:trHeight w:val="283"/>
        </w:trPr>
        <w:tc>
          <w:tcPr>
            <w:tcW w:w="2834" w:type="dxa"/>
            <w:vAlign w:val="center"/>
          </w:tcPr>
          <w:p w14:paraId="4575F14E" w14:textId="77777777" w:rsidR="002946C7" w:rsidRDefault="00AA41A5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vAlign w:val="center"/>
          </w:tcPr>
          <w:p w14:paraId="58B70D6F" w14:textId="77777777" w:rsidR="002946C7" w:rsidRDefault="00900245" w:rsidP="00AA41A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vAlign w:val="center"/>
          </w:tcPr>
          <w:p w14:paraId="018B3BD6" w14:textId="77777777" w:rsidR="002946C7" w:rsidRDefault="0090024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vAlign w:val="center"/>
          </w:tcPr>
          <w:p w14:paraId="5583326B" w14:textId="77777777" w:rsidR="002946C7" w:rsidRDefault="0090024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vAlign w:val="center"/>
          </w:tcPr>
          <w:p w14:paraId="25321D1F" w14:textId="77777777" w:rsidR="002946C7" w:rsidRDefault="0090024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vAlign w:val="center"/>
          </w:tcPr>
          <w:p w14:paraId="0E9402EF" w14:textId="77777777" w:rsidR="002946C7" w:rsidRDefault="00900245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DA530D" w14:paraId="65F9DCB9" w14:textId="77777777" w:rsidTr="008A720C">
        <w:trPr>
          <w:cantSplit/>
          <w:trHeight w:val="283"/>
        </w:trPr>
        <w:tc>
          <w:tcPr>
            <w:tcW w:w="2834" w:type="dxa"/>
            <w:vAlign w:val="center"/>
          </w:tcPr>
          <w:p w14:paraId="667590D5" w14:textId="77777777" w:rsidR="00DA530D" w:rsidRDefault="00DA530D">
            <w:pPr>
              <w:pStyle w:val="ECVLanguageName"/>
            </w:pPr>
            <w:r>
              <w:lastRenderedPageBreak/>
              <w:t>German</w:t>
            </w:r>
          </w:p>
        </w:tc>
        <w:tc>
          <w:tcPr>
            <w:tcW w:w="1544" w:type="dxa"/>
            <w:vAlign w:val="center"/>
          </w:tcPr>
          <w:p w14:paraId="4742161E" w14:textId="77777777" w:rsidR="00DA530D" w:rsidRDefault="00DA530D" w:rsidP="00AA41A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vAlign w:val="center"/>
          </w:tcPr>
          <w:p w14:paraId="4D575577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vAlign w:val="center"/>
          </w:tcPr>
          <w:p w14:paraId="2A768488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vAlign w:val="center"/>
          </w:tcPr>
          <w:p w14:paraId="1FC72821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vAlign w:val="center"/>
          </w:tcPr>
          <w:p w14:paraId="365B41D8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</w:tr>
      <w:tr w:rsidR="00DA530D" w14:paraId="25D1ED47" w14:textId="77777777" w:rsidTr="008A720C">
        <w:trPr>
          <w:cantSplit/>
          <w:trHeight w:val="283"/>
        </w:trPr>
        <w:tc>
          <w:tcPr>
            <w:tcW w:w="2834" w:type="dxa"/>
            <w:vAlign w:val="center"/>
          </w:tcPr>
          <w:p w14:paraId="3D959C91" w14:textId="77777777" w:rsidR="00DA530D" w:rsidRDefault="00DA530D">
            <w:pPr>
              <w:pStyle w:val="ECVLanguageName"/>
            </w:pPr>
            <w:r>
              <w:t>Italian</w:t>
            </w:r>
          </w:p>
        </w:tc>
        <w:tc>
          <w:tcPr>
            <w:tcW w:w="1544" w:type="dxa"/>
            <w:vAlign w:val="center"/>
          </w:tcPr>
          <w:p w14:paraId="2FA44E14" w14:textId="77777777" w:rsidR="00DA530D" w:rsidRDefault="00DA530D" w:rsidP="00AA41A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vAlign w:val="center"/>
          </w:tcPr>
          <w:p w14:paraId="4D542237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vAlign w:val="center"/>
          </w:tcPr>
          <w:p w14:paraId="2FB186BA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vAlign w:val="center"/>
          </w:tcPr>
          <w:p w14:paraId="488A52E1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vAlign w:val="center"/>
          </w:tcPr>
          <w:p w14:paraId="7D9A5C40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</w:tr>
      <w:tr w:rsidR="00DA530D" w14:paraId="3ACBFFDC" w14:textId="77777777" w:rsidTr="008A720C">
        <w:trPr>
          <w:cantSplit/>
          <w:trHeight w:val="283"/>
        </w:trPr>
        <w:tc>
          <w:tcPr>
            <w:tcW w:w="2834" w:type="dxa"/>
            <w:vAlign w:val="center"/>
          </w:tcPr>
          <w:p w14:paraId="0188712C" w14:textId="77777777" w:rsidR="00DA530D" w:rsidRDefault="00DA530D">
            <w:pPr>
              <w:pStyle w:val="ECVLanguageName"/>
            </w:pPr>
            <w:r>
              <w:t>French</w:t>
            </w:r>
          </w:p>
        </w:tc>
        <w:tc>
          <w:tcPr>
            <w:tcW w:w="1544" w:type="dxa"/>
            <w:vAlign w:val="center"/>
          </w:tcPr>
          <w:p w14:paraId="6A6A572F" w14:textId="77777777" w:rsidR="00DA530D" w:rsidRDefault="00DA530D" w:rsidP="00AA41A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vAlign w:val="center"/>
          </w:tcPr>
          <w:p w14:paraId="0C9F9ABE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vAlign w:val="center"/>
          </w:tcPr>
          <w:p w14:paraId="620022D8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vAlign w:val="center"/>
          </w:tcPr>
          <w:p w14:paraId="3A459EAC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vAlign w:val="center"/>
          </w:tcPr>
          <w:p w14:paraId="1BE4FD09" w14:textId="77777777" w:rsidR="00DA530D" w:rsidRDefault="00DA530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</w:tr>
    </w:tbl>
    <w:p w14:paraId="3F23809A" w14:textId="77777777" w:rsidR="002946C7" w:rsidRDefault="002946C7"/>
    <w:p w14:paraId="69958CBF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30B5302" w14:textId="77777777" w:rsidTr="008A720C">
        <w:trPr>
          <w:cantSplit/>
          <w:trHeight w:val="170"/>
        </w:trPr>
        <w:tc>
          <w:tcPr>
            <w:tcW w:w="2834" w:type="dxa"/>
          </w:tcPr>
          <w:p w14:paraId="294577B2" w14:textId="77777777" w:rsidR="002946C7" w:rsidRDefault="00DA530D">
            <w:pPr>
              <w:pStyle w:val="ECVLeftDetails"/>
            </w:pPr>
            <w:r>
              <w:t>Publications</w:t>
            </w:r>
          </w:p>
        </w:tc>
        <w:tc>
          <w:tcPr>
            <w:tcW w:w="7542" w:type="dxa"/>
          </w:tcPr>
          <w:p w14:paraId="690DA840" w14:textId="64E7DC3F" w:rsidR="00DA530D" w:rsidRPr="00B500F0" w:rsidRDefault="00DA530D" w:rsidP="00B500F0">
            <w:pPr>
              <w:pStyle w:val="ECVSectionBullet"/>
              <w:numPr>
                <w:ilvl w:val="0"/>
                <w:numId w:val="2"/>
              </w:numPr>
            </w:pPr>
            <w:r w:rsidRPr="00B500F0">
              <w:t xml:space="preserve">Comparison between hematologic indices in Iron deficiency </w:t>
            </w:r>
            <w:r w:rsidR="005C5D34" w:rsidRPr="00B500F0">
              <w:t>Anaemia</w:t>
            </w:r>
            <w:r w:rsidRPr="00B500F0">
              <w:t xml:space="preserve"> in children under 12 years old.</w:t>
            </w:r>
            <w:r w:rsidR="00316441">
              <w:t xml:space="preserve"> </w:t>
            </w:r>
            <w:r w:rsidR="006D00E6">
              <w:t>(</w:t>
            </w:r>
            <w:r w:rsidR="00316441">
              <w:t>Bulletin</w:t>
            </w:r>
            <w:r w:rsidR="006D00E6">
              <w:t xml:space="preserve"> of Albanian Physician’s Order No. 2 May- August 2017)</w:t>
            </w:r>
          </w:p>
          <w:p w14:paraId="03035057" w14:textId="202A0BA9" w:rsidR="006225EF" w:rsidRDefault="005C5D34" w:rsidP="00DA530D">
            <w:pPr>
              <w:pStyle w:val="ECVSectionBullet"/>
              <w:numPr>
                <w:ilvl w:val="0"/>
                <w:numId w:val="2"/>
              </w:numPr>
            </w:pPr>
            <w:r w:rsidRPr="00B500F0">
              <w:t>Anaemia</w:t>
            </w:r>
            <w:r w:rsidR="00DA530D" w:rsidRPr="00B500F0">
              <w:t xml:space="preserve"> in children, management and treatment</w:t>
            </w:r>
            <w:r w:rsidR="00316441">
              <w:t xml:space="preserve"> (Albanian</w:t>
            </w:r>
            <w:r w:rsidR="006D00E6">
              <w:t xml:space="preserve"> Conference of </w:t>
            </w:r>
            <w:r w:rsidR="00316441">
              <w:t>Paediatric</w:t>
            </w:r>
            <w:r w:rsidR="006D00E6">
              <w:t xml:space="preserve"> Diseases)</w:t>
            </w:r>
          </w:p>
          <w:p w14:paraId="4BFC8F1E" w14:textId="77736322" w:rsidR="00D44E00" w:rsidRDefault="00D44E00" w:rsidP="00DA530D">
            <w:pPr>
              <w:pStyle w:val="ECVSectionBullet"/>
              <w:numPr>
                <w:ilvl w:val="0"/>
                <w:numId w:val="2"/>
              </w:numPr>
            </w:pPr>
            <w:r>
              <w:t>Iron deficiency and the importance of early diagnosis of children at the school-</w:t>
            </w:r>
            <w:r w:rsidR="00316441">
              <w:t>age. (Bulletin</w:t>
            </w:r>
            <w:r>
              <w:t xml:space="preserve"> </w:t>
            </w:r>
            <w:r w:rsidR="00316441">
              <w:t>of Albanian</w:t>
            </w:r>
            <w:r w:rsidR="006D00E6">
              <w:t xml:space="preserve"> Physician’s </w:t>
            </w:r>
            <w:r w:rsidR="00316441">
              <w:t>Order No.</w:t>
            </w:r>
            <w:r w:rsidR="006D00E6">
              <w:t xml:space="preserve"> 3 September-December 2018)</w:t>
            </w:r>
          </w:p>
        </w:tc>
      </w:tr>
    </w:tbl>
    <w:p w14:paraId="547C36C9" w14:textId="77777777" w:rsidR="008A720C" w:rsidRDefault="008A720C" w:rsidP="00B500F0">
      <w:pPr>
        <w:ind w:left="709" w:firstLine="709"/>
        <w:jc w:val="both"/>
        <w:rPr>
          <w:color w:val="365F91" w:themeColor="accent1" w:themeShade="BF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A720C" w14:paraId="1AAD3C74" w14:textId="77777777" w:rsidTr="003A0E5E">
        <w:trPr>
          <w:cantSplit/>
          <w:trHeight w:val="170"/>
        </w:trPr>
        <w:tc>
          <w:tcPr>
            <w:tcW w:w="2834" w:type="dxa"/>
          </w:tcPr>
          <w:p w14:paraId="3C4EACAA" w14:textId="77777777" w:rsidR="008A720C" w:rsidRDefault="008A720C" w:rsidP="003A0E5E">
            <w:pPr>
              <w:pStyle w:val="ECVLeftDetails"/>
            </w:pPr>
            <w:r>
              <w:t>Memberships</w:t>
            </w:r>
          </w:p>
        </w:tc>
        <w:tc>
          <w:tcPr>
            <w:tcW w:w="7542" w:type="dxa"/>
          </w:tcPr>
          <w:p w14:paraId="3142C1F6" w14:textId="58CE0B46" w:rsidR="008A720C" w:rsidRDefault="008A720C" w:rsidP="008A720C">
            <w:pPr>
              <w:pStyle w:val="ECVSectionBullet"/>
              <w:numPr>
                <w:ilvl w:val="0"/>
                <w:numId w:val="2"/>
              </w:numPr>
            </w:pPr>
            <w:r>
              <w:t xml:space="preserve">Albanian Association </w:t>
            </w:r>
            <w:r w:rsidR="005C5D34">
              <w:t>Haematology</w:t>
            </w:r>
            <w:r>
              <w:t>-Transfusion</w:t>
            </w:r>
          </w:p>
          <w:p w14:paraId="6917C9CA" w14:textId="1BAE22F3" w:rsidR="008A720C" w:rsidRDefault="008A720C" w:rsidP="008A720C">
            <w:pPr>
              <w:pStyle w:val="ECVSectionBullet"/>
              <w:numPr>
                <w:ilvl w:val="0"/>
                <w:numId w:val="2"/>
              </w:numPr>
            </w:pPr>
            <w:r>
              <w:t xml:space="preserve">European </w:t>
            </w:r>
            <w:r w:rsidR="005C5D34">
              <w:t>Haematology</w:t>
            </w:r>
            <w:r>
              <w:t xml:space="preserve"> Association</w:t>
            </w:r>
          </w:p>
          <w:p w14:paraId="50A538E7" w14:textId="0E0C95F0" w:rsidR="008A720C" w:rsidRDefault="00316441" w:rsidP="008A720C">
            <w:pPr>
              <w:pStyle w:val="ECVSectionBullet"/>
              <w:numPr>
                <w:ilvl w:val="0"/>
                <w:numId w:val="2"/>
              </w:numPr>
            </w:pPr>
            <w:r>
              <w:t>European</w:t>
            </w:r>
            <w:r w:rsidR="008A720C">
              <w:t xml:space="preserve"> Society of Medical Oncology</w:t>
            </w:r>
          </w:p>
          <w:p w14:paraId="6D84CCAF" w14:textId="0CEDA0AC" w:rsidR="008A720C" w:rsidRDefault="008A720C" w:rsidP="008A720C">
            <w:pPr>
              <w:pStyle w:val="ECVSectionBullet"/>
              <w:numPr>
                <w:ilvl w:val="0"/>
                <w:numId w:val="2"/>
              </w:numPr>
            </w:pPr>
            <w:r>
              <w:t xml:space="preserve">International Society of </w:t>
            </w:r>
            <w:r w:rsidR="00316441">
              <w:t>Thrombosis</w:t>
            </w:r>
            <w:r>
              <w:t xml:space="preserve"> and </w:t>
            </w:r>
            <w:r w:rsidR="005C5D34">
              <w:t>Haemostasis</w:t>
            </w:r>
          </w:p>
        </w:tc>
      </w:tr>
    </w:tbl>
    <w:p w14:paraId="02F4F0C2" w14:textId="77777777" w:rsidR="00DA530D" w:rsidRDefault="00DA530D" w:rsidP="00B500F0">
      <w:pPr>
        <w:ind w:left="2127" w:firstLine="709"/>
        <w:jc w:val="both"/>
        <w:rPr>
          <w:rFonts w:ascii="Arial Narrow" w:hAnsi="Arial Narrow"/>
          <w:b/>
          <w:sz w:val="20"/>
          <w:szCs w:val="20"/>
        </w:rPr>
      </w:pPr>
    </w:p>
    <w:p w14:paraId="09C4E1F3" w14:textId="77777777" w:rsidR="002946C7" w:rsidRDefault="002946C7">
      <w:pPr>
        <w:pStyle w:val="ECVText"/>
      </w:pPr>
    </w:p>
    <w:p w14:paraId="21D6711F" w14:textId="77777777" w:rsidR="002946C7" w:rsidRDefault="002946C7">
      <w:pPr>
        <w:pStyle w:val="ECVText"/>
      </w:pPr>
    </w:p>
    <w:p w14:paraId="3ABE6F1B" w14:textId="77777777" w:rsidR="002946C7" w:rsidRDefault="002946C7"/>
    <w:sectPr w:rsidR="002946C7" w:rsidSect="00E847E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687" w:right="680" w:bottom="1474" w:left="850" w:header="712" w:footer="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A6FF" w14:textId="77777777" w:rsidR="00010103" w:rsidRDefault="00010103">
      <w:r>
        <w:separator/>
      </w:r>
    </w:p>
  </w:endnote>
  <w:endnote w:type="continuationSeparator" w:id="0">
    <w:p w14:paraId="657C1567" w14:textId="77777777" w:rsidR="00010103" w:rsidRDefault="0001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0AC7" w14:textId="7C9C742B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A720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ED262A">
      <w:rPr>
        <w:rFonts w:ascii="ArialMT" w:eastAsia="ArialMT" w:hAnsi="ArialMT" w:cs="ArialMT"/>
        <w:sz w:val="14"/>
        <w:szCs w:val="14"/>
      </w:rPr>
      <w:t>3</w:t>
    </w:r>
  </w:p>
  <w:p w14:paraId="192184BE" w14:textId="77777777" w:rsidR="00ED262A" w:rsidRDefault="00ED262A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04FE" w14:textId="0D898758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A720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ED262A">
      <w:rPr>
        <w:rFonts w:ascii="ArialMT" w:eastAsia="ArialMT" w:hAnsi="ArialMT" w:cs="ArialMT"/>
        <w:sz w:val="14"/>
        <w:szCs w:val="14"/>
      </w:rPr>
      <w:t>3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47D5" w14:textId="77777777" w:rsidR="00010103" w:rsidRDefault="00010103">
      <w:r>
        <w:separator/>
      </w:r>
    </w:p>
  </w:footnote>
  <w:footnote w:type="continuationSeparator" w:id="0">
    <w:p w14:paraId="7A515B7D" w14:textId="77777777" w:rsidR="00010103" w:rsidRDefault="0001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FF70" w14:textId="77777777" w:rsidR="002946C7" w:rsidRDefault="002946C7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</w:r>
    <w:r w:rsidR="00900245">
      <w:rPr>
        <w:szCs w:val="20"/>
      </w:rPr>
      <w:t xml:space="preserve">Blerina </w:t>
    </w:r>
    <w:proofErr w:type="spellStart"/>
    <w:r w:rsidR="00900245">
      <w:rPr>
        <w:szCs w:val="20"/>
      </w:rPr>
      <w:t>Koprencka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A4C" w14:textId="77777777" w:rsidR="002946C7" w:rsidRDefault="002946C7" w:rsidP="00C501B3">
    <w:pPr>
      <w:pStyle w:val="ECVCurriculumVitaeNextPage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50FE59C2"/>
    <w:multiLevelType w:val="multilevel"/>
    <w:tmpl w:val="643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257970">
    <w:abstractNumId w:val="0"/>
  </w:num>
  <w:num w:numId="2" w16cid:durableId="1355109253">
    <w:abstractNumId w:val="1"/>
  </w:num>
  <w:num w:numId="3" w16cid:durableId="177085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010103"/>
    <w:rsid w:val="000318E8"/>
    <w:rsid w:val="00056926"/>
    <w:rsid w:val="000736BD"/>
    <w:rsid w:val="000A7D34"/>
    <w:rsid w:val="000D3194"/>
    <w:rsid w:val="000F1BDD"/>
    <w:rsid w:val="00105E3E"/>
    <w:rsid w:val="001255E3"/>
    <w:rsid w:val="0013002D"/>
    <w:rsid w:val="00151C69"/>
    <w:rsid w:val="00154AE0"/>
    <w:rsid w:val="00180FB3"/>
    <w:rsid w:val="001E7006"/>
    <w:rsid w:val="001F2C8C"/>
    <w:rsid w:val="0023338A"/>
    <w:rsid w:val="00237956"/>
    <w:rsid w:val="00237AE0"/>
    <w:rsid w:val="00251905"/>
    <w:rsid w:val="002812EC"/>
    <w:rsid w:val="00286479"/>
    <w:rsid w:val="002946C7"/>
    <w:rsid w:val="0030340D"/>
    <w:rsid w:val="00316441"/>
    <w:rsid w:val="003428DD"/>
    <w:rsid w:val="003923CC"/>
    <w:rsid w:val="003F0315"/>
    <w:rsid w:val="00466853"/>
    <w:rsid w:val="004C27B0"/>
    <w:rsid w:val="004D4A63"/>
    <w:rsid w:val="00501B8F"/>
    <w:rsid w:val="00527677"/>
    <w:rsid w:val="005663EA"/>
    <w:rsid w:val="00592348"/>
    <w:rsid w:val="005B3619"/>
    <w:rsid w:val="005C0A15"/>
    <w:rsid w:val="005C5D34"/>
    <w:rsid w:val="005E107B"/>
    <w:rsid w:val="005F4C78"/>
    <w:rsid w:val="005F572E"/>
    <w:rsid w:val="006225EF"/>
    <w:rsid w:val="00672620"/>
    <w:rsid w:val="00674D1A"/>
    <w:rsid w:val="00692E57"/>
    <w:rsid w:val="006D00E6"/>
    <w:rsid w:val="006D3FF6"/>
    <w:rsid w:val="006F618F"/>
    <w:rsid w:val="00783D21"/>
    <w:rsid w:val="00797728"/>
    <w:rsid w:val="007D00EE"/>
    <w:rsid w:val="007D140D"/>
    <w:rsid w:val="007E7A7B"/>
    <w:rsid w:val="00812DC8"/>
    <w:rsid w:val="0084248A"/>
    <w:rsid w:val="00864149"/>
    <w:rsid w:val="008721BC"/>
    <w:rsid w:val="008A720C"/>
    <w:rsid w:val="008C4E41"/>
    <w:rsid w:val="00900245"/>
    <w:rsid w:val="00944C21"/>
    <w:rsid w:val="009A2B04"/>
    <w:rsid w:val="009A6A42"/>
    <w:rsid w:val="009B5D90"/>
    <w:rsid w:val="009F357B"/>
    <w:rsid w:val="00A33060"/>
    <w:rsid w:val="00AA41A5"/>
    <w:rsid w:val="00AF47E2"/>
    <w:rsid w:val="00B2219A"/>
    <w:rsid w:val="00B500F0"/>
    <w:rsid w:val="00B55335"/>
    <w:rsid w:val="00B55372"/>
    <w:rsid w:val="00B672B8"/>
    <w:rsid w:val="00BB5446"/>
    <w:rsid w:val="00BD7140"/>
    <w:rsid w:val="00C160E1"/>
    <w:rsid w:val="00C2571E"/>
    <w:rsid w:val="00C501B3"/>
    <w:rsid w:val="00C773E3"/>
    <w:rsid w:val="00CC6E02"/>
    <w:rsid w:val="00CE0F00"/>
    <w:rsid w:val="00D34F42"/>
    <w:rsid w:val="00D44E00"/>
    <w:rsid w:val="00D53068"/>
    <w:rsid w:val="00D53E67"/>
    <w:rsid w:val="00D567BF"/>
    <w:rsid w:val="00D95BAE"/>
    <w:rsid w:val="00DA3901"/>
    <w:rsid w:val="00DA530D"/>
    <w:rsid w:val="00DE15B5"/>
    <w:rsid w:val="00E2678D"/>
    <w:rsid w:val="00E45029"/>
    <w:rsid w:val="00E576F0"/>
    <w:rsid w:val="00E601BB"/>
    <w:rsid w:val="00E847E2"/>
    <w:rsid w:val="00EA5617"/>
    <w:rsid w:val="00EB3DBB"/>
    <w:rsid w:val="00ED262A"/>
    <w:rsid w:val="00F206B9"/>
    <w:rsid w:val="00F22E8D"/>
    <w:rsid w:val="00F46B7A"/>
    <w:rsid w:val="00F475B9"/>
    <w:rsid w:val="00F51686"/>
    <w:rsid w:val="00F757EA"/>
    <w:rsid w:val="00F86FDF"/>
    <w:rsid w:val="00FB4E62"/>
    <w:rsid w:val="00FD61E7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DEF1DF"/>
  <w15:docId w15:val="{4553C0FA-BC20-4F2D-9BE4-E024847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Heading3Char">
    <w:name w:val="Heading 3 Char"/>
    <w:link w:val="Heading3"/>
    <w:uiPriority w:val="9"/>
    <w:semiHidden/>
    <w:rsid w:val="005F572E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B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B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alt-edited">
    <w:name w:val="alt-edited"/>
    <w:basedOn w:val="DefaultParagraphFont"/>
    <w:rsid w:val="009B5D90"/>
  </w:style>
  <w:style w:type="paragraph" w:styleId="NoSpacing">
    <w:name w:val="No Spacing"/>
    <w:uiPriority w:val="1"/>
    <w:qFormat/>
    <w:rsid w:val="00151C6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3404</CharactersWithSpaces>
  <SharedDoc>false</SharedDoc>
  <HLinks>
    <vt:vector size="6" baseType="variant"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http://www.internationalbudget.org/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Robert</dc:creator>
  <cp:keywords>Europass, CV, Cedefop</cp:keywords>
  <dc:description>Europass CV</dc:description>
  <cp:lastModifiedBy>User</cp:lastModifiedBy>
  <cp:revision>10</cp:revision>
  <cp:lastPrinted>2014-10-22T14:42:00Z</cp:lastPrinted>
  <dcterms:created xsi:type="dcterms:W3CDTF">2021-04-16T11:14:00Z</dcterms:created>
  <dcterms:modified xsi:type="dcterms:W3CDTF">2026-01-27T20:09:00Z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